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DC1" w:rsidRPr="00363079" w:rsidRDefault="00DD3DC1" w:rsidP="00453650">
      <w:pPr>
        <w:spacing w:line="240" w:lineRule="auto"/>
        <w:rPr>
          <w:rFonts w:ascii="Curlz MT" w:hAnsi="Curlz MT"/>
          <w:b/>
          <w:noProof/>
          <w:sz w:val="16"/>
          <w:szCs w:val="16"/>
          <w:lang w:eastAsia="cs-CZ"/>
        </w:rP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1026" type="#_x0000_t75" style="position:absolute;margin-left:129.35pt;margin-top:14.5pt;width:174pt;height:169.25pt;z-index:-251660800;visibility:visible" strokeweight="2.25pt">
            <v:imagedata r:id="rId5" o:title="" croptop="3431f" cropbottom="3105f" cropleft="4254f" cropright="1527f"/>
          </v:shape>
        </w:pict>
      </w:r>
    </w:p>
    <w:p w:rsidR="00DD3DC1" w:rsidRPr="00A00EF6" w:rsidRDefault="00DD3DC1" w:rsidP="009711B0">
      <w:pPr>
        <w:spacing w:line="240" w:lineRule="auto"/>
        <w:jc w:val="center"/>
        <w:rPr>
          <w:rFonts w:ascii="Curlz MT" w:hAnsi="Curlz MT"/>
          <w:b/>
          <w:noProof/>
          <w:sz w:val="40"/>
          <w:szCs w:val="40"/>
          <w:lang w:eastAsia="cs-CZ"/>
        </w:rPr>
      </w:pPr>
      <w:r>
        <w:rPr>
          <w:rFonts w:ascii="Curlz MT" w:hAnsi="Curlz MT"/>
          <w:b/>
          <w:noProof/>
          <w:sz w:val="40"/>
          <w:szCs w:val="40"/>
          <w:lang w:eastAsia="cs-CZ"/>
        </w:rPr>
        <w:t>„</w:t>
      </w:r>
      <w:r w:rsidRPr="00A00EF6">
        <w:rPr>
          <w:rFonts w:ascii="Curlz MT" w:hAnsi="Curlz MT"/>
          <w:b/>
          <w:noProof/>
          <w:sz w:val="40"/>
          <w:szCs w:val="40"/>
          <w:lang w:eastAsia="cs-CZ"/>
        </w:rPr>
        <w:t>KAM ŠLÁPNE STONOŽKA, POM</w:t>
      </w:r>
      <w:r w:rsidRPr="00A00EF6">
        <w:rPr>
          <w:rFonts w:cs="Calibri"/>
          <w:b/>
          <w:noProof/>
          <w:sz w:val="40"/>
          <w:szCs w:val="40"/>
          <w:lang w:eastAsia="cs-CZ"/>
        </w:rPr>
        <w:t>Ů</w:t>
      </w:r>
      <w:r w:rsidRPr="00A00EF6">
        <w:rPr>
          <w:rFonts w:ascii="Curlz MT" w:hAnsi="Curlz MT" w:cs="Curlz MT"/>
          <w:b/>
          <w:noProof/>
          <w:sz w:val="40"/>
          <w:szCs w:val="40"/>
          <w:lang w:eastAsia="cs-CZ"/>
        </w:rPr>
        <w:t>Ž</w:t>
      </w:r>
      <w:r w:rsidRPr="00A00EF6">
        <w:rPr>
          <w:rFonts w:ascii="Curlz MT" w:hAnsi="Curlz MT"/>
          <w:b/>
          <w:noProof/>
          <w:sz w:val="40"/>
          <w:szCs w:val="40"/>
          <w:lang w:eastAsia="cs-CZ"/>
        </w:rPr>
        <w:t>E P</w:t>
      </w:r>
      <w:r w:rsidRPr="00A00EF6">
        <w:rPr>
          <w:rFonts w:ascii="Curlz MT" w:hAnsi="Curlz MT" w:cs="Curlz MT"/>
          <w:b/>
          <w:noProof/>
          <w:sz w:val="40"/>
          <w:szCs w:val="40"/>
          <w:lang w:eastAsia="cs-CZ"/>
        </w:rPr>
        <w:t>Í</w:t>
      </w:r>
      <w:r w:rsidRPr="00A00EF6">
        <w:rPr>
          <w:rFonts w:ascii="Curlz MT" w:hAnsi="Curlz MT"/>
          <w:b/>
          <w:noProof/>
          <w:sz w:val="40"/>
          <w:szCs w:val="40"/>
          <w:lang w:eastAsia="cs-CZ"/>
        </w:rPr>
        <w:t>SNI</w:t>
      </w:r>
      <w:r w:rsidRPr="00A00EF6">
        <w:rPr>
          <w:rFonts w:cs="Calibri"/>
          <w:b/>
          <w:noProof/>
          <w:sz w:val="40"/>
          <w:szCs w:val="40"/>
          <w:lang w:eastAsia="cs-CZ"/>
        </w:rPr>
        <w:t>Č</w:t>
      </w:r>
      <w:r w:rsidRPr="00A00EF6">
        <w:rPr>
          <w:rFonts w:ascii="Curlz MT" w:hAnsi="Curlz MT"/>
          <w:b/>
          <w:noProof/>
          <w:sz w:val="40"/>
          <w:szCs w:val="40"/>
          <w:lang w:eastAsia="cs-CZ"/>
        </w:rPr>
        <w:t>KA</w:t>
      </w:r>
      <w:r>
        <w:rPr>
          <w:rFonts w:ascii="Curlz MT" w:hAnsi="Curlz MT"/>
          <w:b/>
          <w:noProof/>
          <w:sz w:val="40"/>
          <w:szCs w:val="40"/>
          <w:lang w:eastAsia="cs-CZ"/>
        </w:rPr>
        <w:t>“</w:t>
      </w:r>
    </w:p>
    <w:p w:rsidR="00DD3DC1" w:rsidRDefault="00DD3DC1" w:rsidP="00453650">
      <w:pPr>
        <w:tabs>
          <w:tab w:val="left" w:pos="3323"/>
        </w:tabs>
        <w:spacing w:line="240" w:lineRule="auto"/>
        <w:rPr>
          <w:noProof/>
          <w:lang w:eastAsia="cs-CZ"/>
        </w:rPr>
      </w:pPr>
      <w:r>
        <w:rPr>
          <w:noProof/>
          <w:lang w:eastAsia="cs-CZ"/>
        </w:rPr>
        <w:pict>
          <v:shape id="Srdce 2" o:spid="_x0000_s1027" style="position:absolute;margin-left:19.9pt;margin-top:4.1pt;width:63pt;height:50.25pt;z-index:251657728;visibility:visible;mso-wrap-style:square;mso-wrap-distance-left:9pt;mso-wrap-distance-top:0;mso-wrap-distance-right:9pt;mso-wrap-distance-bottom:0;mso-position-horizontal:absolute;mso-position-horizontal-relative:text;mso-position-vertical:absolute;mso-position-vertical-relative:text;v-text-anchor:middle" coordsize="800100,638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J0VgwIAAGkFAAAOAAAAZHJzL2Uyb0RvYy54bWysVEtv2zAMvg/YfxB0X+1kfS2IUwQpMgwo&#10;2mDp0LMiS7EBWdQoJU7260fJjht0xQ7DclBIk/z45vTu0Bi2V+hrsAUfXeScKSuhrO224D+el59u&#10;OfNB2FIYsKrgR+X53ezjh2nrJmoMFZhSISMQ6yetK3gVgptkmZeVaoS/AKcsCTVgIwKxuM1KFC2h&#10;NyYb5/l11gKWDkEq7+nrfSfks4SvtZLhSWuvAjMFp9hCejG9m/hms6mYbFG4qpZ9GOIfomhEbcnp&#10;AHUvgmA7rP+AamqJ4EGHCwlNBlrXUqUcKJtR/iabdSWcSrlQcbwbyuT/H6x83K+Q1WXBx5xZ0VCL&#10;1lhKxcaxNK3zE9JYuxX2nCcy5nnQ2MR/yoAdUjmPQznVITBJH29zSomKLkl0/fl2dHMVMbNXY4c+&#10;fFXQsEhQTkpgSFUU+wcfOt2TTnTmwdTlsjYmMbjdLAyyvaDWLpc5/Xr4M7UsZtDFnKhwNCoaG/td&#10;aUqbohwnj2ng1IAnpFQ2jDpRJUrVubk69xJHNFqklBJgRNYU3oDdA5w0O5ATdpdfrx9NVZrXwTj/&#10;W2Cd8WCRPIMNg3FTW8D3AAxl1Xvu9Cn8s9JEcgPlkYYCodsW7+SypgY9CB9WAmk9qKe08uGJHm2g&#10;LTj0FGcV4K/3vkd96jBJOWtp3Qruf+4EKs7MN0vz/GV0eRn3MzGXVzdjYvBcsjmX2F2zAGr7iI6L&#10;k4mM+sGcSI3QvNBlmEevJBJWku+Cy4AnZhG6M0C3Rar5PKnRTjoRHuzayQgeqxrn7/nwItD1Uxpo&#10;vB/htJpi8mZWO91oaWG+C6DrNMivde3rTfucBqe/PfFgnPNJ6/VCzn4DAAD//wMAUEsDBBQABgAI&#10;AAAAIQCXnH5V3AAAAAgBAAAPAAAAZHJzL2Rvd25yZXYueG1sTI9BS8NAEIXvgv9hGcGb3TRqjDGb&#10;ogVFvBSj4HWanSbB7GzIbtv4752e9PYeb3jvm3I1u0EdaAq9ZwPLRQKKuPG259bA58fzVQ4qRGSL&#10;g2cy8EMBVtX5WYmF9Ud+p0MdWyUlHAo00MU4FlqHpiOHYeFHYsl2fnIYxU6tthMepdwNOk2STDvs&#10;WRY6HGndUfNd752B7K1d4s1k1xvcvdabr6fsBVM05vJifnwAFWmOf8dwwhd0qIRp6/dsgxoMXN8L&#10;eTSQp6BOcXYrfisiye9AV6X+/0D1CwAA//8DAFBLAQItABQABgAIAAAAIQC2gziS/gAAAOEBAAAT&#10;AAAAAAAAAAAAAAAAAAAAAABbQ29udGVudF9UeXBlc10ueG1sUEsBAi0AFAAGAAgAAAAhADj9If/W&#10;AAAAlAEAAAsAAAAAAAAAAAAAAAAALwEAAF9yZWxzLy5yZWxzUEsBAi0AFAAGAAgAAAAhADpQnRWD&#10;AgAAaQUAAA4AAAAAAAAAAAAAAAAALgIAAGRycy9lMm9Eb2MueG1sUEsBAi0AFAAGAAgAAAAhAJec&#10;flXcAAAACAEAAA8AAAAAAAAAAAAAAAAA3QQAAGRycy9kb3ducmV2LnhtbFBLBQYAAAAABAAEAPMA&#10;AADmBQAAAAA=&#10;" path="m400050,159544v166688,-372269,816769,,,478631c-416719,159544,233363,-212725,400050,159544xe" fillcolor="red" strokecolor="#1f4d78" strokeweight="1pt">
            <v:stroke joinstyle="miter"/>
            <v:path arrowok="t" o:connecttype="custom" o:connectlocs="400050,159544;400050,638175;400050,159544" o:connectangles="0,0,0"/>
          </v:shape>
        </w:pict>
      </w:r>
      <w:r>
        <w:rPr>
          <w:noProof/>
          <w:lang w:eastAsia="cs-CZ"/>
        </w:rPr>
        <w:pict>
          <v:shape id="Srdce 3" o:spid="_x0000_s1028" style="position:absolute;margin-left:345pt;margin-top:4.45pt;width:63pt;height:50.25pt;z-index:251658752;visibility:visible;mso-wrap-style:square;mso-wrap-distance-left:9pt;mso-wrap-distance-top:0;mso-wrap-distance-right:9pt;mso-wrap-distance-bottom:0;mso-position-horizontal:absolute;mso-position-horizontal-relative:text;mso-position-vertical:absolute;mso-position-vertical-relative:text;v-text-anchor:middle" coordsize="800100,638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0/jeQIAAA4FAAAOAAAAZHJzL2Uyb0RvYy54bWysVEtPGzEQvlfqf7B8L5sEAmFFggJRqkoI&#10;kALiPPF6s5b86tjJhv76jr0LCbSnqjk4MzvjeXzzja+u90azncSgnJ3y4cmAM2mFq5TdTPnz0/Lb&#10;hLMQwVagnZVT/ioDv559/XLV+lKOXON0JZFREBvK1k95E6MviyKIRhoIJ85LS8baoYFIKm6KCqGl&#10;6EYXo8HgvGgdVh6dkCHQ10Vn5LMcv66liA91HWRkesqptphPzOc6ncXsCsoNgm+U6MuAf6jCgLKU&#10;9D3UAiKwLao/Qhkl0AVXxxPhTOHqWgmZe6BuhoNP3awa8DL3QuAE/w5T+H9hxf3uEZmqpvyUMwuG&#10;RrTCSkh2mqBpfSjJY+UfsdcCianPfY0m/VMHbJ/hfH2HU+4jE/RxMqCWCHRBpvPTyfBinGIWh8se&#10;Q/wunWFJoJ4kYMwowu4uxM73zSclC06raqm0zgpu1rca2Q5otMvlgH59+A9u2rKWiDm6yJUAUazW&#10;EKko46npYDecgd4Qd0XEnPvD7XCcZHxzebMYd04NVLJLPT7O3LnnJj/ESV0sIDTdlWxKxUJpVCT+&#10;a2UyXIcetE1WmRncY5GG0cGfpLWrXmly6DpKBy+WipLcQYiPgMRhAp72Mj7QUWtHGLhe4qxx+Otv&#10;35M/jYGsnLW0E4TPzy2g5Ez/sES6y+HZWVqirJyNL0ak4LFlfWyxW3PraDZDegG8yGLyj/pNrNGZ&#10;F1rfecpKJrCCcneT6JXb2O0qPQBCzufZjRbHQ7yzKy9S8IRTgvdp/wLoeypF4uC9e9sfKD8RqvNN&#10;N62bb6OrVWbbAVeaYFJo6fIs+wcibfWxnr0Oz9jsNwAAAP//AwBQSwMEFAAGAAgAAAAhAKVfE27f&#10;AAAACQEAAA8AAABkcnMvZG93bnJldi54bWxMj09Lw0AUxO+C32F5gje7G6khidkUK+hBkNL4B4/b&#10;7GsSmn0bsts2fnufJz0OM8z8plzNbhAnnELvSUOyUCCQGm97ajW8vz3dZCBCNGTN4Ak1fGOAVXV5&#10;UZrC+jNt8VTHVnAJhcJo6GIcCylD06EzYeFHJPb2fnImspxaaSdz5nI3yFulUulMT7zQmREfO2wO&#10;9dFp2PuP/PWOkq8kXY7rw7p+3rxsPrW+vpof7kFEnONfGH7xGR0qZtr5I9kgBg1prvhL1JDlINjP&#10;kpT1joMqX4KsSvn/QfUDAAD//wMAUEsBAi0AFAAGAAgAAAAhALaDOJL+AAAA4QEAABMAAAAAAAAA&#10;AAAAAAAAAAAAAFtDb250ZW50X1R5cGVzXS54bWxQSwECLQAUAAYACAAAACEAOP0h/9YAAACUAQAA&#10;CwAAAAAAAAAAAAAAAAAvAQAAX3JlbHMvLnJlbHNQSwECLQAUAAYACAAAACEAl8NP43kCAAAOBQAA&#10;DgAAAAAAAAAAAAAAAAAuAgAAZHJzL2Uyb0RvYy54bWxQSwECLQAUAAYACAAAACEApV8Tbt8AAAAJ&#10;AQAADwAAAAAAAAAAAAAAAADTBAAAZHJzL2Rvd25yZXYueG1sUEsFBgAAAAAEAAQA8wAAAN8FAAAA&#10;AA==&#10;" path="m400050,159544v166688,-372269,816769,,,478631c-416719,159544,233363,-212725,400050,159544xe" fillcolor="red" strokecolor="#41719c" strokeweight="1pt">
            <v:stroke joinstyle="miter"/>
            <v:path arrowok="t" o:connecttype="custom" o:connectlocs="400050,159544;400050,638175;400050,159544" o:connectangles="0,0,0"/>
          </v:shape>
        </w:pict>
      </w:r>
      <w:r>
        <w:rPr>
          <w:noProof/>
          <w:lang w:eastAsia="cs-CZ"/>
        </w:rPr>
        <w:tab/>
      </w:r>
    </w:p>
    <w:p w:rsidR="00DD3DC1" w:rsidRDefault="00DD3DC1" w:rsidP="00453650">
      <w:pPr>
        <w:spacing w:line="240" w:lineRule="auto"/>
        <w:rPr>
          <w:noProof/>
          <w:lang w:eastAsia="cs-CZ"/>
        </w:rPr>
      </w:pPr>
    </w:p>
    <w:p w:rsidR="00DD3DC1" w:rsidRDefault="00DD3DC1" w:rsidP="00453650">
      <w:pPr>
        <w:spacing w:line="240" w:lineRule="auto"/>
        <w:rPr>
          <w:noProof/>
          <w:lang w:eastAsia="cs-CZ"/>
        </w:rPr>
      </w:pPr>
    </w:p>
    <w:p w:rsidR="00DD3DC1" w:rsidRDefault="00DD3DC1" w:rsidP="00453650">
      <w:pPr>
        <w:spacing w:line="240" w:lineRule="auto"/>
        <w:rPr>
          <w:noProof/>
          <w:lang w:eastAsia="cs-CZ"/>
        </w:rPr>
      </w:pPr>
    </w:p>
    <w:p w:rsidR="00DD3DC1" w:rsidRPr="009711B0" w:rsidRDefault="00DD3DC1" w:rsidP="009711B0">
      <w:pPr>
        <w:spacing w:line="240" w:lineRule="auto"/>
        <w:rPr>
          <w:b/>
          <w:noProof/>
          <w:u w:val="single"/>
          <w:lang w:eastAsia="cs-CZ"/>
        </w:rPr>
      </w:pPr>
      <w:r w:rsidRPr="009711B0">
        <w:rPr>
          <w:b/>
          <w:noProof/>
          <w:lang w:eastAsia="cs-CZ"/>
        </w:rPr>
        <w:t xml:space="preserve">                                                    </w:t>
      </w:r>
      <w:r w:rsidRPr="009711B0">
        <w:rPr>
          <w:b/>
          <w:noProof/>
          <w:u w:val="single"/>
          <w:lang w:eastAsia="cs-CZ"/>
        </w:rPr>
        <w:t>TRVÁNÍ AKCE: ČERVEN 2016-PROSINEC 2017</w:t>
      </w:r>
    </w:p>
    <w:p w:rsidR="00DD3DC1" w:rsidRPr="00363079" w:rsidRDefault="00DD3DC1" w:rsidP="00453650">
      <w:pPr>
        <w:spacing w:line="240" w:lineRule="auto"/>
        <w:rPr>
          <w:rFonts w:ascii="Arial" w:hAnsi="Arial" w:cs="Arial"/>
          <w:noProof/>
          <w:sz w:val="24"/>
          <w:szCs w:val="24"/>
          <w:lang w:eastAsia="cs-CZ"/>
        </w:rPr>
      </w:pPr>
      <w:r w:rsidRPr="00363079">
        <w:rPr>
          <w:rFonts w:ascii="Arial" w:hAnsi="Arial" w:cs="Arial"/>
          <w:noProof/>
          <w:sz w:val="24"/>
          <w:szCs w:val="24"/>
          <w:lang w:eastAsia="cs-CZ"/>
        </w:rPr>
        <w:t>Máte ve své blízkosti někoho vážně nemocného, postiženého, někoho, komu se nedostává pomoci? Je Vám líto nemocných dětí? Chtěli byste nějak přispět? Chcete tím, co umíte nejlépe, poslat dar na dobrou věc?</w:t>
      </w:r>
      <w:r w:rsidRPr="00363079">
        <w:rPr>
          <w:noProof/>
          <w:sz w:val="24"/>
          <w:szCs w:val="24"/>
          <w:lang w:eastAsia="cs-CZ"/>
        </w:rPr>
        <w:t xml:space="preserve"> </w:t>
      </w:r>
    </w:p>
    <w:p w:rsidR="00DD3DC1" w:rsidRPr="00363079" w:rsidRDefault="00DD3DC1" w:rsidP="00453650">
      <w:pPr>
        <w:spacing w:line="240" w:lineRule="auto"/>
        <w:rPr>
          <w:rFonts w:ascii="Arial" w:hAnsi="Arial" w:cs="Arial"/>
          <w:b/>
          <w:noProof/>
          <w:sz w:val="24"/>
          <w:szCs w:val="24"/>
          <w:lang w:eastAsia="cs-CZ"/>
        </w:rPr>
      </w:pPr>
      <w:r w:rsidRPr="00363079">
        <w:rPr>
          <w:rFonts w:ascii="Arial" w:hAnsi="Arial" w:cs="Arial"/>
          <w:b/>
          <w:noProof/>
          <w:sz w:val="24"/>
          <w:szCs w:val="24"/>
          <w:lang w:eastAsia="cs-CZ"/>
        </w:rPr>
        <w:t>Tak právě Vás hledáme!!!!</w:t>
      </w:r>
    </w:p>
    <w:p w:rsidR="00DD3DC1" w:rsidRPr="00363079" w:rsidRDefault="00DD3DC1" w:rsidP="00453650">
      <w:pPr>
        <w:spacing w:line="240" w:lineRule="auto"/>
        <w:rPr>
          <w:rFonts w:ascii="Arial" w:hAnsi="Arial" w:cs="Arial"/>
          <w:noProof/>
          <w:sz w:val="24"/>
          <w:szCs w:val="24"/>
          <w:lang w:eastAsia="cs-CZ"/>
        </w:rPr>
      </w:pPr>
      <w:r w:rsidRPr="00363079">
        <w:rPr>
          <w:rFonts w:ascii="Arial" w:hAnsi="Arial" w:cs="Arial"/>
          <w:noProof/>
          <w:sz w:val="24"/>
          <w:szCs w:val="24"/>
          <w:lang w:eastAsia="cs-CZ"/>
        </w:rPr>
        <w:t>Už jste slyšeli o Crohnově chorobě?</w:t>
      </w:r>
    </w:p>
    <w:p w:rsidR="00DD3DC1" w:rsidRPr="00363079" w:rsidRDefault="00DD3DC1" w:rsidP="00453650">
      <w:pPr>
        <w:spacing w:line="240" w:lineRule="auto"/>
        <w:rPr>
          <w:rFonts w:cs="Arial"/>
          <w:i/>
          <w:sz w:val="21"/>
          <w:szCs w:val="21"/>
          <w:shd w:val="clear" w:color="auto" w:fill="FFFFFF"/>
        </w:rPr>
      </w:pPr>
      <w:r>
        <w:rPr>
          <w:rFonts w:ascii="Arial" w:hAnsi="Arial" w:cs="Arial"/>
          <w:noProof/>
          <w:lang w:eastAsia="cs-CZ"/>
        </w:rPr>
        <w:t>Z wikipedie:</w:t>
      </w:r>
      <w:r w:rsidRPr="00A00EF6">
        <w:rPr>
          <w:rFonts w:ascii="Arial" w:hAnsi="Arial" w:cs="Arial"/>
          <w:b/>
          <w:bCs/>
          <w:i/>
          <w:color w:val="252525"/>
          <w:sz w:val="21"/>
          <w:szCs w:val="21"/>
          <w:shd w:val="clear" w:color="auto" w:fill="FFFFFF"/>
        </w:rPr>
        <w:t xml:space="preserve"> </w:t>
      </w:r>
      <w:r w:rsidRPr="00A00EF6">
        <w:rPr>
          <w:rFonts w:ascii="Arial" w:hAnsi="Arial" w:cs="Arial"/>
          <w:b/>
          <w:bCs/>
          <w:i/>
          <w:sz w:val="21"/>
          <w:szCs w:val="21"/>
          <w:shd w:val="clear" w:color="auto" w:fill="FFFFFF"/>
        </w:rPr>
        <w:t>Crohnova nemoc</w:t>
      </w:r>
      <w:r w:rsidRPr="00A00EF6">
        <w:rPr>
          <w:rFonts w:ascii="Arial" w:hAnsi="Arial" w:cs="Arial"/>
          <w:i/>
          <w:sz w:val="21"/>
          <w:szCs w:val="21"/>
          <w:shd w:val="clear" w:color="auto" w:fill="FFFFFF"/>
        </w:rPr>
        <w:t xml:space="preserve"> je chronické zánětlivé </w:t>
      </w:r>
      <w:hyperlink r:id="rId6" w:tooltip="Nemoc" w:history="1">
        <w:r w:rsidRPr="00A00EF6">
          <w:rPr>
            <w:rFonts w:ascii="Arial" w:hAnsi="Arial" w:cs="Arial"/>
            <w:i/>
            <w:sz w:val="21"/>
            <w:szCs w:val="21"/>
            <w:shd w:val="clear" w:color="auto" w:fill="FFFFFF"/>
          </w:rPr>
          <w:t>onemocnění</w:t>
        </w:r>
      </w:hyperlink>
      <w:r w:rsidRPr="00A00EF6">
        <w:rPr>
          <w:rFonts w:ascii="Arial" w:hAnsi="Arial" w:cs="Arial"/>
          <w:i/>
          <w:sz w:val="21"/>
          <w:szCs w:val="21"/>
          <w:shd w:val="clear" w:color="auto" w:fill="FFFFFF"/>
        </w:rPr>
        <w:t>, které se může projevit v jakékoli části </w:t>
      </w:r>
      <w:hyperlink r:id="rId7" w:tooltip="Trávicí soustava" w:history="1">
        <w:r w:rsidRPr="00A00EF6">
          <w:rPr>
            <w:rFonts w:ascii="Arial" w:hAnsi="Arial" w:cs="Arial"/>
            <w:i/>
            <w:sz w:val="21"/>
            <w:szCs w:val="21"/>
            <w:shd w:val="clear" w:color="auto" w:fill="FFFFFF"/>
          </w:rPr>
          <w:t>trávicího ústrojí</w:t>
        </w:r>
      </w:hyperlink>
      <w:r w:rsidRPr="00A00EF6">
        <w:rPr>
          <w:rFonts w:ascii="Arial" w:hAnsi="Arial" w:cs="Arial"/>
          <w:i/>
          <w:sz w:val="21"/>
          <w:szCs w:val="21"/>
          <w:shd w:val="clear" w:color="auto" w:fill="FFFFFF"/>
        </w:rPr>
        <w:t>, nejčastěji však v oblasti spojení </w:t>
      </w:r>
      <w:hyperlink r:id="rId8" w:tooltip="Tenké střevo" w:history="1">
        <w:r w:rsidRPr="00A00EF6">
          <w:rPr>
            <w:rFonts w:ascii="Arial" w:hAnsi="Arial" w:cs="Arial"/>
            <w:i/>
            <w:sz w:val="21"/>
            <w:szCs w:val="21"/>
            <w:shd w:val="clear" w:color="auto" w:fill="FFFFFF"/>
          </w:rPr>
          <w:t>tenkého</w:t>
        </w:r>
      </w:hyperlink>
      <w:r w:rsidRPr="00A00EF6">
        <w:rPr>
          <w:rFonts w:ascii="Arial" w:hAnsi="Arial" w:cs="Arial"/>
          <w:i/>
          <w:sz w:val="21"/>
          <w:szCs w:val="21"/>
          <w:shd w:val="clear" w:color="auto" w:fill="FFFFFF"/>
        </w:rPr>
        <w:t> a </w:t>
      </w:r>
      <w:hyperlink r:id="rId9" w:tooltip="Tlusté střevo" w:history="1">
        <w:r w:rsidRPr="00A00EF6">
          <w:rPr>
            <w:rFonts w:ascii="Arial" w:hAnsi="Arial" w:cs="Arial"/>
            <w:i/>
            <w:sz w:val="21"/>
            <w:szCs w:val="21"/>
            <w:shd w:val="clear" w:color="auto" w:fill="FFFFFF"/>
          </w:rPr>
          <w:t>tlustého střeva</w:t>
        </w:r>
      </w:hyperlink>
      <w:r w:rsidRPr="00A00EF6">
        <w:rPr>
          <w:rFonts w:ascii="Arial" w:hAnsi="Arial" w:cs="Arial"/>
          <w:i/>
          <w:sz w:val="21"/>
          <w:szCs w:val="21"/>
          <w:shd w:val="clear" w:color="auto" w:fill="FFFFFF"/>
        </w:rPr>
        <w:t xml:space="preserve">. Zánět proniká celou stěnou…. Onemocnění se vyskytuje častěji v průmyslově vyspělých zemích severní polokoule, v ČR se objevuje v počtu 20 nových nemocných na 100 000 obyvatel za rok. </w:t>
      </w:r>
      <w:r w:rsidRPr="00A00EF6">
        <w:rPr>
          <w:rFonts w:ascii="Arial" w:hAnsi="Arial" w:cs="Arial"/>
          <w:i/>
          <w:color w:val="252525"/>
          <w:sz w:val="21"/>
          <w:szCs w:val="21"/>
          <w:shd w:val="clear" w:color="auto" w:fill="FFFFFF"/>
        </w:rPr>
        <w:t xml:space="preserve">Hlavní symptomy jsou bolesti v </w:t>
      </w:r>
      <w:r w:rsidRPr="00A00EF6">
        <w:rPr>
          <w:rFonts w:ascii="Arial" w:hAnsi="Arial" w:cs="Arial"/>
          <w:i/>
          <w:sz w:val="21"/>
          <w:szCs w:val="21"/>
          <w:shd w:val="clear" w:color="auto" w:fill="FFFFFF"/>
        </w:rPr>
        <w:t>podbřišku, hubnutí, únava, zvýšená teplota a průjmy, většinou bez krve. Onemocnění může mít projevy i mimo trávicí ústrojí…Příčina Crohnovy nemoci není známa…Terapeutický přístup při léčení je sekvenční: v první fázi je třeba léčit akutní onemocnění. Protože Crohnova nemoc je nemocí, kterou se často nedaří vyléčit absolutně, je ve fázi druhé třeba rozsah onemocnění udržovat na minimální úrovni, v </w:t>
      </w:r>
      <w:hyperlink r:id="rId10" w:tooltip="Remise" w:history="1">
        <w:r w:rsidRPr="00A00EF6">
          <w:rPr>
            <w:rFonts w:ascii="Arial" w:hAnsi="Arial" w:cs="Arial"/>
            <w:i/>
            <w:sz w:val="21"/>
            <w:szCs w:val="21"/>
            <w:shd w:val="clear" w:color="auto" w:fill="FFFFFF"/>
          </w:rPr>
          <w:t>remisi</w:t>
        </w:r>
      </w:hyperlink>
      <w:r w:rsidRPr="00A00EF6">
        <w:rPr>
          <w:rFonts w:ascii="Arial" w:hAnsi="Arial" w:cs="Arial"/>
          <w:i/>
          <w:sz w:val="21"/>
          <w:szCs w:val="21"/>
          <w:shd w:val="clear" w:color="auto" w:fill="FFFFFF"/>
        </w:rPr>
        <w:t>.</w:t>
      </w:r>
    </w:p>
    <w:p w:rsidR="00DD3DC1" w:rsidRPr="00363079" w:rsidRDefault="00DD3DC1" w:rsidP="00A00EF6">
      <w:pPr>
        <w:spacing w:line="240" w:lineRule="auto"/>
        <w:rPr>
          <w:rFonts w:ascii="Arial" w:hAnsi="Arial" w:cs="Arial"/>
          <w:sz w:val="24"/>
          <w:szCs w:val="24"/>
          <w:shd w:val="clear" w:color="auto" w:fill="FFFFFF"/>
        </w:rPr>
      </w:pPr>
      <w:r w:rsidRPr="00363079">
        <w:rPr>
          <w:rFonts w:ascii="Arial" w:hAnsi="Arial" w:cs="Arial"/>
          <w:sz w:val="24"/>
          <w:szCs w:val="24"/>
          <w:shd w:val="clear" w:color="auto" w:fill="FFFFFF"/>
        </w:rPr>
        <w:t>Stonožka-hnutí na vlastních nohou, Fakultní nemocnice Plzeň, Fakulta aplikovaných věd ZČU a další organizace spojují síly, aby se této nemoci společně postavili.</w:t>
      </w:r>
    </w:p>
    <w:p w:rsidR="00DD3DC1" w:rsidRPr="00363079" w:rsidRDefault="00DD3DC1" w:rsidP="00453650">
      <w:pPr>
        <w:spacing w:line="240" w:lineRule="auto"/>
        <w:rPr>
          <w:rFonts w:ascii="Arial" w:hAnsi="Arial" w:cs="Arial"/>
          <w:b/>
          <w:sz w:val="24"/>
          <w:szCs w:val="24"/>
          <w:u w:val="single"/>
          <w:shd w:val="clear" w:color="auto" w:fill="FFFFFF"/>
        </w:rPr>
      </w:pPr>
      <w:r w:rsidRPr="00363079">
        <w:rPr>
          <w:rFonts w:ascii="Arial" w:hAnsi="Arial" w:cs="Arial"/>
          <w:b/>
          <w:sz w:val="24"/>
          <w:szCs w:val="24"/>
          <w:u w:val="single"/>
          <w:shd w:val="clear" w:color="auto" w:fill="FFFFFF"/>
        </w:rPr>
        <w:t>A i my společně máme nyní šanci přispět na výzkum léčby této nemoci!!!</w:t>
      </w:r>
    </w:p>
    <w:p w:rsidR="00DD3DC1" w:rsidRPr="00363079" w:rsidRDefault="00DD3DC1" w:rsidP="00453650">
      <w:pPr>
        <w:spacing w:line="240" w:lineRule="auto"/>
        <w:rPr>
          <w:rFonts w:ascii="Arial" w:hAnsi="Arial" w:cs="Arial"/>
          <w:b/>
          <w:sz w:val="24"/>
          <w:szCs w:val="24"/>
          <w:shd w:val="clear" w:color="auto" w:fill="FFFFFF"/>
        </w:rPr>
      </w:pPr>
      <w:r w:rsidRPr="00363079">
        <w:rPr>
          <w:rFonts w:ascii="Arial" w:hAnsi="Arial" w:cs="Arial"/>
          <w:b/>
          <w:sz w:val="24"/>
          <w:szCs w:val="24"/>
          <w:shd w:val="clear" w:color="auto" w:fill="FFFFFF"/>
        </w:rPr>
        <w:t>Uspořádejte koncert nebo jiné kulturní vystoupení a výtěžek věnujte na konto Stonožky, která předá veškerý výtěžek výzkumnému týmu.</w:t>
      </w:r>
    </w:p>
    <w:p w:rsidR="00DD3DC1" w:rsidRPr="00363079" w:rsidRDefault="00DD3DC1" w:rsidP="00453650">
      <w:pPr>
        <w:spacing w:line="240" w:lineRule="auto"/>
        <w:rPr>
          <w:rFonts w:ascii="Arial" w:hAnsi="Arial" w:cs="Arial"/>
          <w:b/>
          <w:sz w:val="24"/>
          <w:szCs w:val="24"/>
          <w:shd w:val="clear" w:color="auto" w:fill="FFFFFF"/>
        </w:rPr>
      </w:pPr>
      <w:r>
        <w:rPr>
          <w:noProof/>
          <w:lang w:eastAsia="cs-CZ"/>
        </w:rPr>
        <w:pict>
          <v:shape id="Obrázek 6" o:spid="_x0000_s1029" type="#_x0000_t75" style="position:absolute;margin-left:385.9pt;margin-top:17.4pt;width:88.35pt;height:118.2pt;z-index:-251656704;visibility:visible" wrapcoords="-183 0 -183 21463 21600 21463 21600 0 -183 0">
            <v:imagedata r:id="rId11" o:title=""/>
            <w10:wrap type="tight"/>
          </v:shape>
        </w:pict>
      </w:r>
      <w:r w:rsidRPr="00363079">
        <w:rPr>
          <w:rFonts w:ascii="Arial" w:hAnsi="Arial" w:cs="Arial"/>
          <w:b/>
          <w:sz w:val="24"/>
          <w:szCs w:val="24"/>
          <w:shd w:val="clear" w:color="auto" w:fill="FFFFFF"/>
        </w:rPr>
        <w:t xml:space="preserve">Celá akce se rozbíhá a vy všichni můžete být u toho. </w:t>
      </w:r>
    </w:p>
    <w:p w:rsidR="00DD3DC1" w:rsidRPr="00363079" w:rsidRDefault="00DD3DC1" w:rsidP="00453650">
      <w:pPr>
        <w:spacing w:line="240" w:lineRule="auto"/>
        <w:rPr>
          <w:rFonts w:ascii="Arial" w:hAnsi="Arial" w:cs="Arial"/>
          <w:b/>
          <w:sz w:val="24"/>
          <w:szCs w:val="24"/>
          <w:u w:val="single"/>
          <w:shd w:val="clear" w:color="auto" w:fill="FFFFFF"/>
        </w:rPr>
      </w:pPr>
      <w:r w:rsidRPr="00363079">
        <w:rPr>
          <w:rFonts w:ascii="Arial" w:hAnsi="Arial" w:cs="Arial"/>
          <w:b/>
          <w:sz w:val="24"/>
          <w:szCs w:val="24"/>
          <w:u w:val="single"/>
          <w:shd w:val="clear" w:color="auto" w:fill="FFFFFF"/>
        </w:rPr>
        <w:t>Je to jednoduché:</w:t>
      </w:r>
    </w:p>
    <w:p w:rsidR="00DD3DC1" w:rsidRPr="00363079" w:rsidRDefault="00DD3DC1" w:rsidP="00A00EF6">
      <w:pPr>
        <w:pStyle w:val="ListParagraph"/>
        <w:numPr>
          <w:ilvl w:val="0"/>
          <w:numId w:val="2"/>
        </w:numPr>
        <w:spacing w:line="240" w:lineRule="auto"/>
        <w:rPr>
          <w:rFonts w:ascii="Arial" w:hAnsi="Arial" w:cs="Arial"/>
          <w:sz w:val="24"/>
          <w:szCs w:val="24"/>
          <w:shd w:val="clear" w:color="auto" w:fill="FFFFFF"/>
        </w:rPr>
      </w:pPr>
      <w:r w:rsidRPr="00363079">
        <w:rPr>
          <w:rFonts w:ascii="Arial" w:hAnsi="Arial" w:cs="Arial"/>
          <w:sz w:val="24"/>
          <w:szCs w:val="24"/>
          <w:shd w:val="clear" w:color="auto" w:fill="FFFFFF"/>
        </w:rPr>
        <w:t xml:space="preserve">Vymyslete akci (koncert, vystoupení, akademii, společenskou benefici-prostě cokoli) </w:t>
      </w:r>
    </w:p>
    <w:p w:rsidR="00DD3DC1" w:rsidRPr="00363079" w:rsidRDefault="00DD3DC1" w:rsidP="00A00EF6">
      <w:pPr>
        <w:pStyle w:val="ListParagraph"/>
        <w:numPr>
          <w:ilvl w:val="0"/>
          <w:numId w:val="2"/>
        </w:numPr>
        <w:spacing w:line="240" w:lineRule="auto"/>
        <w:rPr>
          <w:rFonts w:ascii="Arial" w:hAnsi="Arial" w:cs="Arial"/>
          <w:sz w:val="24"/>
          <w:szCs w:val="24"/>
          <w:shd w:val="clear" w:color="auto" w:fill="FFFFFF"/>
        </w:rPr>
      </w:pPr>
      <w:r w:rsidRPr="00363079">
        <w:rPr>
          <w:rFonts w:ascii="Arial" w:hAnsi="Arial" w:cs="Arial"/>
          <w:sz w:val="24"/>
          <w:szCs w:val="24"/>
          <w:shd w:val="clear" w:color="auto" w:fill="FFFFFF"/>
        </w:rPr>
        <w:t>Napište o této akci ředitelce projektu – Haně Šlégrové – pošlete přesný termín a místo uskutečnění akce – viz přihlašovací formulář na konci</w:t>
      </w:r>
    </w:p>
    <w:p w:rsidR="00DD3DC1" w:rsidRPr="00363079" w:rsidRDefault="00DD3DC1" w:rsidP="00A00EF6">
      <w:pPr>
        <w:pStyle w:val="ListParagraph"/>
        <w:numPr>
          <w:ilvl w:val="0"/>
          <w:numId w:val="2"/>
        </w:numPr>
        <w:spacing w:line="240" w:lineRule="auto"/>
        <w:rPr>
          <w:rFonts w:ascii="Arial" w:hAnsi="Arial" w:cs="Arial"/>
          <w:sz w:val="24"/>
          <w:szCs w:val="24"/>
          <w:shd w:val="clear" w:color="auto" w:fill="FFFFFF"/>
        </w:rPr>
      </w:pPr>
      <w:r w:rsidRPr="00363079">
        <w:rPr>
          <w:rFonts w:ascii="Arial" w:hAnsi="Arial" w:cs="Arial"/>
          <w:sz w:val="24"/>
          <w:szCs w:val="24"/>
          <w:shd w:val="clear" w:color="auto" w:fill="FFFFFF"/>
        </w:rPr>
        <w:t>Na této akci by měla zaznít hymna Stonožky, kterou najdete na tomto odkaze:</w:t>
      </w:r>
      <w:r w:rsidRPr="00363079">
        <w:rPr>
          <w:sz w:val="24"/>
          <w:szCs w:val="24"/>
        </w:rPr>
        <w:t xml:space="preserve"> </w:t>
      </w:r>
      <w:hyperlink r:id="rId12" w:history="1">
        <w:r w:rsidRPr="00363079">
          <w:rPr>
            <w:rStyle w:val="Hyperlink"/>
            <w:rFonts w:ascii="Arial" w:hAnsi="Arial" w:cs="Arial"/>
            <w:sz w:val="24"/>
            <w:szCs w:val="24"/>
            <w:shd w:val="clear" w:color="auto" w:fill="FFFFFF"/>
          </w:rPr>
          <w:t>http://www.stonozka.org/stonozkova_hymna.html</w:t>
        </w:r>
      </w:hyperlink>
      <w:r w:rsidRPr="00363079">
        <w:rPr>
          <w:rFonts w:ascii="Arial" w:hAnsi="Arial" w:cs="Arial"/>
          <w:sz w:val="24"/>
          <w:szCs w:val="24"/>
          <w:shd w:val="clear" w:color="auto" w:fill="FFFFFF"/>
        </w:rPr>
        <w:t>. Noty jsou volně ke stažení, skladbu můžete sami zazpívat nebo jen pustit. Je možno požádat i o zazpívání jednoho zpěváka, kterého si paní Běla Jensen, ředitelka Stonožky, velmi přála na těchto akcích slyšet. Je to Jiří Šlégr, student gymnázia a konzervatoře v Plzni.</w:t>
      </w:r>
    </w:p>
    <w:p w:rsidR="00DD3DC1" w:rsidRPr="00363079" w:rsidRDefault="00DD3DC1" w:rsidP="00A00EF6">
      <w:pPr>
        <w:pStyle w:val="ListParagraph"/>
        <w:numPr>
          <w:ilvl w:val="0"/>
          <w:numId w:val="2"/>
        </w:numPr>
        <w:spacing w:line="240" w:lineRule="auto"/>
        <w:rPr>
          <w:rFonts w:ascii="Arial" w:hAnsi="Arial" w:cs="Arial"/>
          <w:sz w:val="24"/>
          <w:szCs w:val="24"/>
          <w:shd w:val="clear" w:color="auto" w:fill="FFFFFF"/>
        </w:rPr>
      </w:pPr>
      <w:r w:rsidRPr="00363079">
        <w:rPr>
          <w:rFonts w:ascii="Arial" w:hAnsi="Arial" w:cs="Arial"/>
          <w:sz w:val="24"/>
          <w:szCs w:val="24"/>
          <w:shd w:val="clear" w:color="auto" w:fill="FFFFFF"/>
        </w:rPr>
        <w:t>Po té zašlete vybraný výtěžek na konto Stonožky se vzkazem „Kam šlápen Stonožka, pomůže písnička“  odkaz na kontakty najdete zde:</w:t>
      </w:r>
      <w:r w:rsidRPr="00363079">
        <w:rPr>
          <w:sz w:val="24"/>
          <w:szCs w:val="24"/>
        </w:rPr>
        <w:t xml:space="preserve"> </w:t>
      </w:r>
      <w:hyperlink r:id="rId13" w:history="1">
        <w:r w:rsidRPr="00363079">
          <w:rPr>
            <w:rStyle w:val="Hyperlink"/>
            <w:rFonts w:ascii="Arial" w:hAnsi="Arial" w:cs="Arial"/>
            <w:sz w:val="24"/>
            <w:szCs w:val="24"/>
            <w:shd w:val="clear" w:color="auto" w:fill="FFFFFF"/>
          </w:rPr>
          <w:t>http://www.stonozka.org/o_nas.html</w:t>
        </w:r>
      </w:hyperlink>
    </w:p>
    <w:p w:rsidR="00DD3DC1" w:rsidRPr="00363079" w:rsidRDefault="00DD3DC1" w:rsidP="005A3492">
      <w:pPr>
        <w:pStyle w:val="ListParagraph"/>
        <w:numPr>
          <w:ilvl w:val="0"/>
          <w:numId w:val="2"/>
        </w:numPr>
        <w:spacing w:line="240" w:lineRule="auto"/>
        <w:rPr>
          <w:rFonts w:ascii="Arial" w:hAnsi="Arial" w:cs="Arial"/>
          <w:sz w:val="24"/>
          <w:szCs w:val="24"/>
          <w:shd w:val="clear" w:color="auto" w:fill="FFFFFF"/>
        </w:rPr>
      </w:pPr>
      <w:r w:rsidRPr="00363079">
        <w:rPr>
          <w:rFonts w:ascii="Arial" w:hAnsi="Arial" w:cs="Arial"/>
          <w:sz w:val="24"/>
          <w:szCs w:val="24"/>
          <w:shd w:val="clear" w:color="auto" w:fill="FFFFFF"/>
        </w:rPr>
        <w:t>Další podrobnosti najdete na FB stránkách akce -</w:t>
      </w:r>
    </w:p>
    <w:p w:rsidR="00DD3DC1" w:rsidRPr="00363079" w:rsidRDefault="00DD3DC1" w:rsidP="005A3492">
      <w:pPr>
        <w:pStyle w:val="ListParagraph"/>
        <w:spacing w:line="240" w:lineRule="auto"/>
        <w:rPr>
          <w:rFonts w:ascii="Arial" w:hAnsi="Arial" w:cs="Arial"/>
          <w:sz w:val="24"/>
          <w:szCs w:val="24"/>
          <w:shd w:val="clear" w:color="auto" w:fill="FFFFFF"/>
        </w:rPr>
      </w:pPr>
      <w:hyperlink r:id="rId14" w:history="1">
        <w:r w:rsidRPr="00363079">
          <w:rPr>
            <w:rStyle w:val="Hyperlink"/>
            <w:rFonts w:ascii="Arial" w:hAnsi="Arial" w:cs="Arial"/>
            <w:sz w:val="24"/>
            <w:szCs w:val="24"/>
            <w:shd w:val="clear" w:color="auto" w:fill="FFFFFF"/>
          </w:rPr>
          <w:t>https://www.facebook.com/stonozka.pisnicka/</w:t>
        </w:r>
      </w:hyperlink>
      <w:r w:rsidRPr="00363079">
        <w:rPr>
          <w:rFonts w:ascii="Arial" w:hAnsi="Arial" w:cs="Arial"/>
          <w:sz w:val="24"/>
          <w:szCs w:val="24"/>
          <w:shd w:val="clear" w:color="auto" w:fill="FFFFFF"/>
        </w:rPr>
        <w:t>. Zde zveřejníme všechny akce hned po zaregistrování.</w:t>
      </w:r>
    </w:p>
    <w:p w:rsidR="00DD3DC1" w:rsidRPr="00363079" w:rsidRDefault="00DD3DC1" w:rsidP="005A3492">
      <w:pPr>
        <w:pStyle w:val="ListParagraph"/>
        <w:numPr>
          <w:ilvl w:val="0"/>
          <w:numId w:val="2"/>
        </w:numPr>
        <w:spacing w:line="240" w:lineRule="auto"/>
        <w:rPr>
          <w:rFonts w:ascii="Arial" w:hAnsi="Arial" w:cs="Arial"/>
          <w:sz w:val="24"/>
          <w:szCs w:val="24"/>
          <w:shd w:val="clear" w:color="auto" w:fill="FFFFFF"/>
        </w:rPr>
      </w:pPr>
      <w:r w:rsidRPr="00363079">
        <w:rPr>
          <w:rFonts w:ascii="Arial" w:hAnsi="Arial" w:cs="Arial"/>
          <w:sz w:val="24"/>
          <w:szCs w:val="24"/>
          <w:shd w:val="clear" w:color="auto" w:fill="FFFFFF"/>
        </w:rPr>
        <w:t>Průběžně budeme informovat, jak je akce úspěšná a kolik financí se již podařilo vybrat.</w:t>
      </w:r>
    </w:p>
    <w:p w:rsidR="00DD3DC1" w:rsidRDefault="00DD3DC1" w:rsidP="005A3492">
      <w:pPr>
        <w:pStyle w:val="ListParagraph"/>
        <w:numPr>
          <w:ilvl w:val="0"/>
          <w:numId w:val="2"/>
        </w:numPr>
        <w:spacing w:line="240" w:lineRule="auto"/>
        <w:rPr>
          <w:rFonts w:ascii="Arial" w:hAnsi="Arial" w:cs="Arial"/>
          <w:b/>
          <w:sz w:val="24"/>
          <w:szCs w:val="24"/>
          <w:u w:val="double"/>
          <w:shd w:val="clear" w:color="auto" w:fill="FFFFFF"/>
        </w:rPr>
      </w:pPr>
      <w:r w:rsidRPr="00363079">
        <w:rPr>
          <w:rFonts w:ascii="Arial" w:hAnsi="Arial" w:cs="Arial"/>
          <w:b/>
          <w:sz w:val="24"/>
          <w:szCs w:val="24"/>
          <w:u w:val="double"/>
          <w:shd w:val="clear" w:color="auto" w:fill="FFFFFF"/>
        </w:rPr>
        <w:t>NAŠÍM CÍLEM JE DO KONCE PROSINCE 201</w:t>
      </w:r>
      <w:r>
        <w:rPr>
          <w:rFonts w:ascii="Arial" w:hAnsi="Arial" w:cs="Arial"/>
          <w:b/>
          <w:sz w:val="24"/>
          <w:szCs w:val="24"/>
          <w:u w:val="double"/>
          <w:shd w:val="clear" w:color="auto" w:fill="FFFFFF"/>
        </w:rPr>
        <w:t>7</w:t>
      </w:r>
      <w:r w:rsidRPr="00363079">
        <w:rPr>
          <w:rFonts w:ascii="Arial" w:hAnsi="Arial" w:cs="Arial"/>
          <w:b/>
          <w:sz w:val="24"/>
          <w:szCs w:val="24"/>
          <w:u w:val="double"/>
          <w:shd w:val="clear" w:color="auto" w:fill="FFFFFF"/>
        </w:rPr>
        <w:t xml:space="preserve"> VYBRAT JEDEN MILIÓN!!!</w:t>
      </w:r>
    </w:p>
    <w:p w:rsidR="00DD3DC1" w:rsidRPr="00363079" w:rsidRDefault="00DD3DC1" w:rsidP="005A3492">
      <w:pPr>
        <w:pStyle w:val="ListParagraph"/>
        <w:numPr>
          <w:ilvl w:val="0"/>
          <w:numId w:val="2"/>
        </w:numPr>
        <w:spacing w:line="240" w:lineRule="auto"/>
        <w:rPr>
          <w:rFonts w:ascii="Arial" w:hAnsi="Arial" w:cs="Arial"/>
          <w:b/>
          <w:sz w:val="24"/>
          <w:szCs w:val="24"/>
          <w:u w:val="double"/>
          <w:shd w:val="clear" w:color="auto" w:fill="FFFFFF"/>
        </w:rPr>
      </w:pPr>
      <w:r>
        <w:rPr>
          <w:rFonts w:ascii="Arial" w:hAnsi="Arial" w:cs="Arial"/>
          <w:b/>
          <w:sz w:val="24"/>
          <w:szCs w:val="24"/>
          <w:u w:val="double"/>
          <w:shd w:val="clear" w:color="auto" w:fill="FFFFFF"/>
        </w:rPr>
        <w:t>První polovina by měla být předána na mši v chrámu sv.Víta dne 2.12.2016</w:t>
      </w:r>
    </w:p>
    <w:tbl>
      <w:tblPr>
        <w:tblW w:w="955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6"/>
        <w:gridCol w:w="6809"/>
      </w:tblGrid>
      <w:tr w:rsidR="00DD3DC1" w:rsidRPr="000F40FD" w:rsidTr="00363079">
        <w:trPr>
          <w:trHeight w:val="722"/>
        </w:trPr>
        <w:tc>
          <w:tcPr>
            <w:tcW w:w="9555" w:type="dxa"/>
            <w:gridSpan w:val="2"/>
          </w:tcPr>
          <w:p w:rsidR="00DD3DC1" w:rsidRPr="000F40FD" w:rsidRDefault="00DD3DC1" w:rsidP="00363079">
            <w:pPr>
              <w:spacing w:line="240" w:lineRule="auto"/>
              <w:ind w:left="52"/>
              <w:jc w:val="center"/>
              <w:rPr>
                <w:rFonts w:ascii="Arial" w:hAnsi="Arial" w:cs="Arial"/>
                <w:sz w:val="21"/>
                <w:szCs w:val="21"/>
                <w:shd w:val="clear" w:color="auto" w:fill="FFFFFF"/>
              </w:rPr>
            </w:pPr>
          </w:p>
          <w:p w:rsidR="00DD3DC1" w:rsidRPr="000F40FD" w:rsidRDefault="00DD3DC1" w:rsidP="00363079">
            <w:pPr>
              <w:pStyle w:val="ListParagraph"/>
              <w:spacing w:line="240" w:lineRule="auto"/>
              <w:ind w:left="772"/>
              <w:jc w:val="center"/>
              <w:rPr>
                <w:rFonts w:ascii="Arial" w:hAnsi="Arial" w:cs="Arial"/>
                <w:sz w:val="21"/>
                <w:szCs w:val="21"/>
                <w:shd w:val="clear" w:color="auto" w:fill="FFFFFF"/>
              </w:rPr>
            </w:pPr>
            <w:r w:rsidRPr="000F40FD">
              <w:rPr>
                <w:rFonts w:ascii="Arial" w:hAnsi="Arial" w:cs="Arial"/>
                <w:sz w:val="21"/>
                <w:szCs w:val="21"/>
                <w:shd w:val="clear" w:color="auto" w:fill="FFFFFF"/>
              </w:rPr>
              <w:t>PŘIHLAŠOVACÍ FORMULÁŘ</w:t>
            </w:r>
          </w:p>
          <w:p w:rsidR="00DD3DC1" w:rsidRPr="000F40FD" w:rsidRDefault="00DD3DC1" w:rsidP="00363079">
            <w:pPr>
              <w:pStyle w:val="ListParagraph"/>
              <w:spacing w:line="240" w:lineRule="auto"/>
              <w:ind w:left="772"/>
              <w:jc w:val="center"/>
              <w:rPr>
                <w:rFonts w:ascii="Arial" w:hAnsi="Arial" w:cs="Arial"/>
                <w:b/>
                <w:sz w:val="21"/>
                <w:szCs w:val="21"/>
                <w:shd w:val="clear" w:color="auto" w:fill="FFFFFF"/>
              </w:rPr>
            </w:pPr>
            <w:r w:rsidRPr="000F40FD">
              <w:rPr>
                <w:rFonts w:ascii="Arial" w:hAnsi="Arial" w:cs="Arial"/>
                <w:b/>
                <w:sz w:val="21"/>
                <w:szCs w:val="21"/>
                <w:shd w:val="clear" w:color="auto" w:fill="FFFFFF"/>
              </w:rPr>
              <w:t>„KAM ŠLÁPNE STONOŽKA, POMŮŽE PÍSNIČKA“</w:t>
            </w:r>
          </w:p>
        </w:tc>
      </w:tr>
      <w:tr w:rsidR="00DD3DC1" w:rsidRPr="000F40FD" w:rsidTr="00363079">
        <w:trPr>
          <w:trHeight w:val="589"/>
        </w:trPr>
        <w:tc>
          <w:tcPr>
            <w:tcW w:w="2746" w:type="dxa"/>
            <w:vAlign w:val="center"/>
          </w:tcPr>
          <w:p w:rsidR="00DD3DC1" w:rsidRPr="000F40FD" w:rsidRDefault="00DD3DC1" w:rsidP="00363079">
            <w:pPr>
              <w:pStyle w:val="ListParagraph"/>
              <w:spacing w:before="240" w:line="360" w:lineRule="auto"/>
              <w:ind w:left="772"/>
              <w:jc w:val="center"/>
              <w:rPr>
                <w:rFonts w:ascii="Arial" w:hAnsi="Arial" w:cs="Arial"/>
                <w:sz w:val="21"/>
                <w:szCs w:val="21"/>
                <w:shd w:val="clear" w:color="auto" w:fill="FFFFFF"/>
              </w:rPr>
            </w:pPr>
          </w:p>
          <w:p w:rsidR="00DD3DC1" w:rsidRPr="000F40FD" w:rsidRDefault="00DD3DC1" w:rsidP="00363079">
            <w:pPr>
              <w:pStyle w:val="ListParagraph"/>
              <w:spacing w:before="240" w:line="360" w:lineRule="auto"/>
              <w:ind w:left="772"/>
              <w:jc w:val="center"/>
              <w:rPr>
                <w:rFonts w:ascii="Arial" w:hAnsi="Arial" w:cs="Arial"/>
                <w:sz w:val="21"/>
                <w:szCs w:val="21"/>
                <w:shd w:val="clear" w:color="auto" w:fill="FFFFFF"/>
              </w:rPr>
            </w:pPr>
            <w:r w:rsidRPr="000F40FD">
              <w:rPr>
                <w:rFonts w:ascii="Arial" w:hAnsi="Arial" w:cs="Arial"/>
                <w:sz w:val="21"/>
                <w:szCs w:val="21"/>
                <w:shd w:val="clear" w:color="auto" w:fill="FFFFFF"/>
              </w:rPr>
              <w:t>NÁZEV AKCE</w:t>
            </w:r>
          </w:p>
        </w:tc>
        <w:tc>
          <w:tcPr>
            <w:tcW w:w="6809" w:type="dxa"/>
          </w:tcPr>
          <w:p w:rsidR="00DD3DC1" w:rsidRPr="000F40FD" w:rsidRDefault="00DD3DC1" w:rsidP="00363079">
            <w:pPr>
              <w:spacing w:before="240"/>
              <w:rPr>
                <w:rFonts w:ascii="Arial" w:hAnsi="Arial" w:cs="Arial"/>
                <w:sz w:val="21"/>
                <w:szCs w:val="21"/>
                <w:shd w:val="clear" w:color="auto" w:fill="FFFFFF"/>
              </w:rPr>
            </w:pPr>
          </w:p>
          <w:p w:rsidR="00DD3DC1" w:rsidRPr="000F40FD" w:rsidRDefault="00DD3DC1" w:rsidP="00363079">
            <w:pPr>
              <w:spacing w:before="240" w:line="240" w:lineRule="auto"/>
              <w:ind w:left="52"/>
              <w:rPr>
                <w:rFonts w:ascii="Arial" w:hAnsi="Arial" w:cs="Arial"/>
                <w:sz w:val="21"/>
                <w:szCs w:val="21"/>
                <w:shd w:val="clear" w:color="auto" w:fill="FFFFFF"/>
              </w:rPr>
            </w:pPr>
          </w:p>
        </w:tc>
      </w:tr>
      <w:tr w:rsidR="00DD3DC1" w:rsidRPr="000F40FD" w:rsidTr="00363079">
        <w:trPr>
          <w:trHeight w:val="195"/>
        </w:trPr>
        <w:tc>
          <w:tcPr>
            <w:tcW w:w="2746" w:type="dxa"/>
            <w:vAlign w:val="center"/>
          </w:tcPr>
          <w:p w:rsidR="00DD3DC1" w:rsidRPr="000F40FD" w:rsidRDefault="00DD3DC1" w:rsidP="00363079">
            <w:pPr>
              <w:pStyle w:val="ListParagraph"/>
              <w:spacing w:before="240" w:line="360" w:lineRule="auto"/>
              <w:ind w:left="772"/>
              <w:jc w:val="center"/>
              <w:rPr>
                <w:rFonts w:ascii="Arial" w:hAnsi="Arial" w:cs="Arial"/>
                <w:sz w:val="21"/>
                <w:szCs w:val="21"/>
                <w:shd w:val="clear" w:color="auto" w:fill="FFFFFF"/>
              </w:rPr>
            </w:pPr>
            <w:r w:rsidRPr="000F40FD">
              <w:rPr>
                <w:rFonts w:ascii="Arial" w:hAnsi="Arial" w:cs="Arial"/>
                <w:sz w:val="21"/>
                <w:szCs w:val="21"/>
                <w:shd w:val="clear" w:color="auto" w:fill="FFFFFF"/>
              </w:rPr>
              <w:t>POŘADATEL</w:t>
            </w:r>
          </w:p>
        </w:tc>
        <w:tc>
          <w:tcPr>
            <w:tcW w:w="6809" w:type="dxa"/>
          </w:tcPr>
          <w:p w:rsidR="00DD3DC1" w:rsidRPr="000F40FD" w:rsidRDefault="00DD3DC1" w:rsidP="00363079">
            <w:pPr>
              <w:spacing w:before="240" w:line="240" w:lineRule="auto"/>
              <w:ind w:left="52"/>
              <w:rPr>
                <w:rFonts w:ascii="Arial" w:hAnsi="Arial" w:cs="Arial"/>
                <w:sz w:val="21"/>
                <w:szCs w:val="21"/>
                <w:shd w:val="clear" w:color="auto" w:fill="FFFFFF"/>
              </w:rPr>
            </w:pPr>
          </w:p>
        </w:tc>
      </w:tr>
      <w:tr w:rsidR="00DD3DC1" w:rsidRPr="000F40FD" w:rsidTr="00363079">
        <w:trPr>
          <w:trHeight w:val="315"/>
        </w:trPr>
        <w:tc>
          <w:tcPr>
            <w:tcW w:w="2746" w:type="dxa"/>
            <w:vAlign w:val="center"/>
          </w:tcPr>
          <w:p w:rsidR="00DD3DC1" w:rsidRPr="000F40FD" w:rsidRDefault="00DD3DC1" w:rsidP="00363079">
            <w:pPr>
              <w:pStyle w:val="ListParagraph"/>
              <w:spacing w:before="240" w:line="360" w:lineRule="auto"/>
              <w:ind w:left="772"/>
              <w:jc w:val="center"/>
              <w:rPr>
                <w:rFonts w:ascii="Arial" w:hAnsi="Arial" w:cs="Arial"/>
                <w:sz w:val="21"/>
                <w:szCs w:val="21"/>
                <w:shd w:val="clear" w:color="auto" w:fill="FFFFFF"/>
              </w:rPr>
            </w:pPr>
            <w:r w:rsidRPr="000F40FD">
              <w:rPr>
                <w:rFonts w:ascii="Arial" w:hAnsi="Arial" w:cs="Arial"/>
                <w:sz w:val="21"/>
                <w:szCs w:val="21"/>
                <w:shd w:val="clear" w:color="auto" w:fill="FFFFFF"/>
              </w:rPr>
              <w:t>ÚČINKUJÍCÍ</w:t>
            </w:r>
          </w:p>
        </w:tc>
        <w:tc>
          <w:tcPr>
            <w:tcW w:w="6809" w:type="dxa"/>
          </w:tcPr>
          <w:p w:rsidR="00DD3DC1" w:rsidRPr="000F40FD" w:rsidRDefault="00DD3DC1" w:rsidP="00363079">
            <w:pPr>
              <w:spacing w:before="240" w:line="240" w:lineRule="auto"/>
              <w:ind w:left="52"/>
              <w:rPr>
                <w:rFonts w:ascii="Arial" w:hAnsi="Arial" w:cs="Arial"/>
                <w:sz w:val="21"/>
                <w:szCs w:val="21"/>
                <w:shd w:val="clear" w:color="auto" w:fill="FFFFFF"/>
              </w:rPr>
            </w:pPr>
          </w:p>
        </w:tc>
      </w:tr>
      <w:tr w:rsidR="00DD3DC1" w:rsidRPr="000F40FD" w:rsidTr="00363079">
        <w:trPr>
          <w:trHeight w:val="315"/>
        </w:trPr>
        <w:tc>
          <w:tcPr>
            <w:tcW w:w="2746" w:type="dxa"/>
            <w:vAlign w:val="center"/>
          </w:tcPr>
          <w:p w:rsidR="00DD3DC1" w:rsidRPr="000F40FD" w:rsidRDefault="00DD3DC1" w:rsidP="00363079">
            <w:pPr>
              <w:pStyle w:val="ListParagraph"/>
              <w:spacing w:before="240" w:line="360" w:lineRule="auto"/>
              <w:ind w:left="772"/>
              <w:jc w:val="center"/>
              <w:rPr>
                <w:rFonts w:ascii="Arial" w:hAnsi="Arial" w:cs="Arial"/>
                <w:sz w:val="21"/>
                <w:szCs w:val="21"/>
                <w:shd w:val="clear" w:color="auto" w:fill="FFFFFF"/>
              </w:rPr>
            </w:pPr>
            <w:r w:rsidRPr="000F40FD">
              <w:rPr>
                <w:rFonts w:ascii="Arial" w:hAnsi="Arial" w:cs="Arial"/>
                <w:sz w:val="21"/>
                <w:szCs w:val="21"/>
                <w:shd w:val="clear" w:color="auto" w:fill="FFFFFF"/>
              </w:rPr>
              <w:t>TERMÍN KONÁNÍ</w:t>
            </w:r>
          </w:p>
        </w:tc>
        <w:tc>
          <w:tcPr>
            <w:tcW w:w="6809" w:type="dxa"/>
          </w:tcPr>
          <w:p w:rsidR="00DD3DC1" w:rsidRPr="000F40FD" w:rsidRDefault="00DD3DC1" w:rsidP="00363079">
            <w:pPr>
              <w:spacing w:before="240" w:line="240" w:lineRule="auto"/>
              <w:ind w:left="52"/>
              <w:rPr>
                <w:rFonts w:ascii="Arial" w:hAnsi="Arial" w:cs="Arial"/>
                <w:sz w:val="21"/>
                <w:szCs w:val="21"/>
                <w:shd w:val="clear" w:color="auto" w:fill="FFFFFF"/>
              </w:rPr>
            </w:pPr>
          </w:p>
        </w:tc>
      </w:tr>
      <w:tr w:rsidR="00DD3DC1" w:rsidRPr="000F40FD" w:rsidTr="00363079">
        <w:trPr>
          <w:trHeight w:val="210"/>
        </w:trPr>
        <w:tc>
          <w:tcPr>
            <w:tcW w:w="2746" w:type="dxa"/>
            <w:vAlign w:val="center"/>
          </w:tcPr>
          <w:p w:rsidR="00DD3DC1" w:rsidRPr="000F40FD" w:rsidRDefault="00DD3DC1" w:rsidP="00363079">
            <w:pPr>
              <w:pStyle w:val="ListParagraph"/>
              <w:spacing w:before="240" w:line="360" w:lineRule="auto"/>
              <w:ind w:left="772"/>
              <w:jc w:val="center"/>
              <w:rPr>
                <w:rFonts w:ascii="Arial" w:hAnsi="Arial" w:cs="Arial"/>
                <w:sz w:val="21"/>
                <w:szCs w:val="21"/>
                <w:shd w:val="clear" w:color="auto" w:fill="FFFFFF"/>
              </w:rPr>
            </w:pPr>
            <w:r w:rsidRPr="000F40FD">
              <w:rPr>
                <w:rFonts w:ascii="Arial" w:hAnsi="Arial" w:cs="Arial"/>
                <w:sz w:val="21"/>
                <w:szCs w:val="21"/>
                <w:shd w:val="clear" w:color="auto" w:fill="FFFFFF"/>
              </w:rPr>
              <w:t>MÍSTO KONÁNÍ</w:t>
            </w:r>
          </w:p>
        </w:tc>
        <w:tc>
          <w:tcPr>
            <w:tcW w:w="6809" w:type="dxa"/>
          </w:tcPr>
          <w:p w:rsidR="00DD3DC1" w:rsidRPr="000F40FD" w:rsidRDefault="00DD3DC1" w:rsidP="00363079">
            <w:pPr>
              <w:spacing w:before="240" w:line="240" w:lineRule="auto"/>
              <w:ind w:left="52"/>
              <w:rPr>
                <w:rFonts w:ascii="Arial" w:hAnsi="Arial" w:cs="Arial"/>
                <w:sz w:val="21"/>
                <w:szCs w:val="21"/>
                <w:shd w:val="clear" w:color="auto" w:fill="FFFFFF"/>
              </w:rPr>
            </w:pPr>
          </w:p>
        </w:tc>
      </w:tr>
      <w:tr w:rsidR="00DD3DC1" w:rsidRPr="000F40FD" w:rsidTr="00363079">
        <w:trPr>
          <w:trHeight w:val="600"/>
        </w:trPr>
        <w:tc>
          <w:tcPr>
            <w:tcW w:w="2746" w:type="dxa"/>
            <w:vAlign w:val="center"/>
          </w:tcPr>
          <w:p w:rsidR="00DD3DC1" w:rsidRPr="000F40FD" w:rsidRDefault="00DD3DC1" w:rsidP="00363079">
            <w:pPr>
              <w:pStyle w:val="ListParagraph"/>
              <w:spacing w:before="240" w:line="360" w:lineRule="auto"/>
              <w:ind w:left="772"/>
              <w:jc w:val="center"/>
              <w:rPr>
                <w:rFonts w:ascii="Arial" w:hAnsi="Arial" w:cs="Arial"/>
                <w:sz w:val="21"/>
                <w:szCs w:val="21"/>
                <w:shd w:val="clear" w:color="auto" w:fill="FFFFFF"/>
              </w:rPr>
            </w:pPr>
            <w:r w:rsidRPr="000F40FD">
              <w:rPr>
                <w:rFonts w:ascii="Arial" w:hAnsi="Arial" w:cs="Arial"/>
                <w:sz w:val="21"/>
                <w:szCs w:val="21"/>
                <w:shd w:val="clear" w:color="auto" w:fill="FFFFFF"/>
              </w:rPr>
              <w:t>DALŠÍ PODROBNOSTI</w:t>
            </w:r>
          </w:p>
        </w:tc>
        <w:tc>
          <w:tcPr>
            <w:tcW w:w="6809" w:type="dxa"/>
          </w:tcPr>
          <w:p w:rsidR="00DD3DC1" w:rsidRPr="000F40FD" w:rsidRDefault="00DD3DC1" w:rsidP="00363079">
            <w:pPr>
              <w:spacing w:before="240" w:line="240" w:lineRule="auto"/>
              <w:ind w:left="52"/>
              <w:rPr>
                <w:rFonts w:ascii="Arial" w:hAnsi="Arial" w:cs="Arial"/>
                <w:sz w:val="21"/>
                <w:szCs w:val="21"/>
                <w:shd w:val="clear" w:color="auto" w:fill="FFFFFF"/>
              </w:rPr>
            </w:pPr>
          </w:p>
        </w:tc>
      </w:tr>
      <w:tr w:rsidR="00DD3DC1" w:rsidRPr="000F40FD" w:rsidTr="00363079">
        <w:trPr>
          <w:trHeight w:val="689"/>
        </w:trPr>
        <w:tc>
          <w:tcPr>
            <w:tcW w:w="2746" w:type="dxa"/>
            <w:vAlign w:val="center"/>
          </w:tcPr>
          <w:p w:rsidR="00DD3DC1" w:rsidRPr="000F40FD" w:rsidRDefault="00DD3DC1" w:rsidP="00363079">
            <w:pPr>
              <w:pStyle w:val="ListParagraph"/>
              <w:spacing w:before="240" w:line="360" w:lineRule="auto"/>
              <w:ind w:left="772"/>
              <w:jc w:val="center"/>
              <w:rPr>
                <w:rFonts w:ascii="Arial" w:hAnsi="Arial" w:cs="Arial"/>
                <w:sz w:val="21"/>
                <w:szCs w:val="21"/>
                <w:shd w:val="clear" w:color="auto" w:fill="FFFFFF"/>
              </w:rPr>
            </w:pPr>
            <w:r w:rsidRPr="000F40FD">
              <w:rPr>
                <w:rFonts w:ascii="Arial" w:hAnsi="Arial" w:cs="Arial"/>
                <w:sz w:val="21"/>
                <w:szCs w:val="21"/>
                <w:shd w:val="clear" w:color="auto" w:fill="FFFFFF"/>
              </w:rPr>
              <w:t>KONTAKTY</w:t>
            </w:r>
          </w:p>
        </w:tc>
        <w:tc>
          <w:tcPr>
            <w:tcW w:w="6809" w:type="dxa"/>
          </w:tcPr>
          <w:p w:rsidR="00DD3DC1" w:rsidRPr="000F40FD" w:rsidRDefault="00DD3DC1" w:rsidP="00363079">
            <w:pPr>
              <w:spacing w:before="240" w:line="240" w:lineRule="auto"/>
              <w:ind w:left="52"/>
              <w:rPr>
                <w:rFonts w:ascii="Arial" w:hAnsi="Arial" w:cs="Arial"/>
                <w:sz w:val="21"/>
                <w:szCs w:val="21"/>
                <w:shd w:val="clear" w:color="auto" w:fill="FFFFFF"/>
              </w:rPr>
            </w:pPr>
          </w:p>
        </w:tc>
      </w:tr>
    </w:tbl>
    <w:p w:rsidR="00DD3DC1" w:rsidRDefault="00DD3DC1" w:rsidP="00453650">
      <w:pPr>
        <w:spacing w:line="240" w:lineRule="auto"/>
        <w:rPr>
          <w:noProof/>
          <w:lang w:eastAsia="cs-CZ"/>
        </w:rPr>
      </w:pPr>
    </w:p>
    <w:p w:rsidR="00DD3DC1" w:rsidRDefault="00DD3DC1" w:rsidP="00453650">
      <w:pPr>
        <w:tabs>
          <w:tab w:val="left" w:pos="3475"/>
        </w:tabs>
        <w:spacing w:line="240" w:lineRule="auto"/>
        <w:rPr>
          <w:noProof/>
          <w:lang w:eastAsia="cs-CZ"/>
        </w:rPr>
      </w:pPr>
      <w:r>
        <w:rPr>
          <w:noProof/>
          <w:lang w:eastAsia="cs-CZ"/>
        </w:rPr>
        <w:pict>
          <v:shape id="Srdce 1" o:spid="_x0000_s1030" style="position:absolute;margin-left:132.6pt;margin-top:20.85pt;width:18pt;height:15.75pt;z-index:251656704;visibility:visible;mso-wrap-style:square;mso-wrap-distance-left:9pt;mso-wrap-distance-top:0;mso-wrap-distance-right:9pt;mso-wrap-distance-bottom:0;mso-position-horizontal-relative:text;mso-position-vertical-relative:text;v-text-anchor:middle" coordsize="22860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yA6ggIAAGkFAAAOAAAAZHJzL2Uyb0RvYy54bWysVM1u2zAMvg/YOwi6r3aCtuuCOkXQIsOA&#10;oi2WDj0rshQLkEWNUuJkTz9KdtygK3YYdpFJk/z4z+ubfWvZTmEw4Co+OSs5U05Cbdym4j+el5+u&#10;OAtRuFpYcKriBxX4zfzjh+vOz9QUGrC1QkYgLsw6X/EmRj8riiAb1YpwBl45EmrAVkRicVPUKDpC&#10;b20xLcvLogOsPYJUIdDfu17I5xlfayXjo9ZBRWYrTrHF/GJ+1+kt5tditkHhGyOHMMQ/RNEK48jp&#10;CHUnomBbNH9AtUYiBNDxTEJbgNZGqpwDZTMp32SzaoRXORcqTvBjmcL/g5UPuydkpqbeceZESy1a&#10;YS0Vm6TSdD7MSGPln3DgApEpz73GNn0pA7bP5TyM5VT7yCT9nE6vLksquiQR9aqcXiTM4tXYY4hf&#10;FbQsEZSTEhhzFcXuPsRe96iTnAWwpl4aazODm/WtRbYT1NrlkvBzNwn+RK1IGfQxZyoerErG1n1X&#10;mtJOUWaPeeDUiCekVC5OelEjatW7uTj1kkY0WeSUMmBC1hTeiD0AHDV7kCN2n9+gn0xVntfRuPxb&#10;YL3xaJE9g4ujcWsc4HsAlrIaPPf6FP5JaRK5hvpAQ4HQb0vwcmmoQfcixCeBtB7UU1r5+EiPttBV&#10;HAaKswbw13v/kz51mKScdbRuFQ8/twIVZ/abo3n+Mjk/T/uZmfOLz1Ni8FSyPpW4bXsL1HaaWYou&#10;k0k/2iOpEdoXugyL5JVEwknyXXEZ8cjcxv4M0G2RarHIarSTXsR7t/Iygaeqpvl73r8I9MOURhrv&#10;Bziuppi9mdVeN1k6WGwjaJMH+bWuQ71pn/PgDLcnHYxTPmu9Xsj5bwAAAP//AwBQSwMEFAAGAAgA&#10;AAAhAFJ5F5feAAAACQEAAA8AAABkcnMvZG93bnJldi54bWxMj0FPhDAQhe8m/odmTLwYt3UVFKRs&#10;1o0eNp5YxXOBEYh0SmiXxX/veNLbzJuX977JNosdxIyT7x1puFkpEEi1a3pqNby/vVw/gPDBUGMG&#10;R6jhGz1s8vOzzKSNO1GB8yG0gkPIp0ZDF8KYSunrDq3xKzci8e3TTdYEXqdWNpM5cbgd5FqpWFrT&#10;Ezd0ZsRdh/XX4Wg1FDu3r6LXImzLj+gpuppLfMZS68uLZfsIIuAS/szwi8/okDNT5Y7UeDFoiBPF&#10;6EHDbXIHgg3365iFigeVgMwz+f+D/AcAAP//AwBQSwECLQAUAAYACAAAACEAtoM4kv4AAADhAQAA&#10;EwAAAAAAAAAAAAAAAAAAAAAAW0NvbnRlbnRfVHlwZXNdLnhtbFBLAQItABQABgAIAAAAIQA4/SH/&#10;1gAAAJQBAAALAAAAAAAAAAAAAAAAAC8BAABfcmVscy8ucmVsc1BLAQItABQABgAIAAAAIQDA0yA6&#10;ggIAAGkFAAAOAAAAAAAAAAAAAAAAAC4CAABkcnMvZTJvRG9jLnhtbFBLAQItABQABgAIAAAAIQBS&#10;eReX3gAAAAkBAAAPAAAAAAAAAAAAAAAAANwEAABkcnMvZG93bnJldi54bWxQSwUGAAAAAAQABADz&#10;AAAA5wUAAAAA&#10;" path="m114300,50006v47625,-116681,233363,,,150019c-119062,50006,66675,-66675,114300,50006xe" fillcolor="red" strokecolor="#1f4d78" strokeweight="1pt">
            <v:stroke joinstyle="miter"/>
            <v:path arrowok="t" o:connecttype="custom" o:connectlocs="114300,50006;114300,200025;114300,50006" o:connectangles="0,0,0"/>
          </v:shape>
        </w:pict>
      </w:r>
      <w:r>
        <w:rPr>
          <w:noProof/>
          <w:lang w:eastAsia="cs-CZ"/>
        </w:rPr>
        <w:t xml:space="preserve">Vyplněný formulář ( nebo i jiným způsobem sestavvené přihlášení do akce) posílejte na e-mail níže uvedený. </w:t>
      </w:r>
    </w:p>
    <w:p w:rsidR="00DD3DC1" w:rsidRDefault="00DD3DC1" w:rsidP="00453650">
      <w:pPr>
        <w:tabs>
          <w:tab w:val="left" w:pos="3475"/>
        </w:tabs>
        <w:spacing w:line="240" w:lineRule="auto"/>
        <w:rPr>
          <w:b/>
          <w:noProof/>
          <w:u w:val="single"/>
          <w:lang w:eastAsia="cs-CZ"/>
        </w:rPr>
      </w:pPr>
      <w:r>
        <w:rPr>
          <w:noProof/>
          <w:lang w:eastAsia="cs-CZ"/>
        </w:rPr>
        <w:t>Těšíme se na velkou účast!!!</w:t>
      </w:r>
      <w:r w:rsidRPr="009711B0">
        <w:rPr>
          <w:b/>
          <w:noProof/>
          <w:u w:val="single"/>
          <w:lang w:eastAsia="cs-CZ"/>
        </w:rPr>
        <w:t xml:space="preserve"> </w:t>
      </w:r>
    </w:p>
    <w:p w:rsidR="00DD3DC1" w:rsidRDefault="00DD3DC1" w:rsidP="00453650">
      <w:pPr>
        <w:tabs>
          <w:tab w:val="left" w:pos="3475"/>
        </w:tabs>
        <w:spacing w:line="240" w:lineRule="auto"/>
        <w:rPr>
          <w:noProof/>
          <w:lang w:eastAsia="cs-CZ"/>
        </w:rPr>
      </w:pPr>
      <w:r w:rsidRPr="009711B0">
        <w:rPr>
          <w:b/>
          <w:noProof/>
          <w:u w:val="single"/>
          <w:lang w:eastAsia="cs-CZ"/>
        </w:rPr>
        <w:t>TRVÁNÍ AKCE: ČERVEN 2016-PROSINEC 2017</w:t>
      </w:r>
    </w:p>
    <w:p w:rsidR="00DD3DC1" w:rsidRDefault="00DD3DC1" w:rsidP="00453650">
      <w:pPr>
        <w:tabs>
          <w:tab w:val="left" w:pos="3475"/>
        </w:tabs>
        <w:spacing w:line="240" w:lineRule="auto"/>
        <w:rPr>
          <w:noProof/>
          <w:lang w:eastAsia="cs-CZ"/>
        </w:rPr>
      </w:pPr>
      <w:r>
        <w:rPr>
          <w:noProof/>
          <w:lang w:eastAsia="cs-CZ"/>
        </w:rPr>
        <w:t xml:space="preserve">Spojíme své hudební síly a srdce v jednom velkém koncertu pro dobrou věc. </w:t>
      </w:r>
      <w:r>
        <w:rPr>
          <w:noProof/>
          <w:lang w:eastAsia="cs-CZ"/>
        </w:rPr>
        <w:tab/>
      </w:r>
    </w:p>
    <w:p w:rsidR="00DD3DC1" w:rsidRDefault="00DD3DC1" w:rsidP="00453650">
      <w:pPr>
        <w:tabs>
          <w:tab w:val="left" w:pos="3475"/>
        </w:tabs>
        <w:spacing w:line="240" w:lineRule="auto"/>
        <w:rPr>
          <w:noProof/>
          <w:lang w:eastAsia="cs-CZ"/>
        </w:rPr>
      </w:pPr>
    </w:p>
    <w:p w:rsidR="00DD3DC1" w:rsidRDefault="00DD3DC1" w:rsidP="00453650">
      <w:pPr>
        <w:tabs>
          <w:tab w:val="left" w:pos="3475"/>
        </w:tabs>
        <w:spacing w:line="240" w:lineRule="auto"/>
        <w:rPr>
          <w:noProof/>
          <w:lang w:eastAsia="cs-CZ"/>
        </w:rPr>
      </w:pPr>
    </w:p>
    <w:p w:rsidR="00DD3DC1" w:rsidRDefault="00DD3DC1" w:rsidP="00453650">
      <w:pPr>
        <w:tabs>
          <w:tab w:val="left" w:pos="3475"/>
        </w:tabs>
        <w:spacing w:line="240" w:lineRule="auto"/>
        <w:rPr>
          <w:noProof/>
          <w:lang w:eastAsia="cs-CZ"/>
        </w:rPr>
      </w:pPr>
      <w:r>
        <w:rPr>
          <w:noProof/>
          <w:lang w:eastAsia="cs-CZ"/>
        </w:rPr>
        <w:t>Kontaktní údaje:</w:t>
      </w:r>
    </w:p>
    <w:p w:rsidR="00DD3DC1" w:rsidRDefault="00DD3DC1" w:rsidP="00453650">
      <w:pPr>
        <w:tabs>
          <w:tab w:val="left" w:pos="3475"/>
        </w:tabs>
        <w:spacing w:line="240" w:lineRule="auto"/>
        <w:rPr>
          <w:noProof/>
          <w:lang w:eastAsia="cs-CZ"/>
        </w:rPr>
      </w:pPr>
    </w:p>
    <w:p w:rsidR="00DD3DC1" w:rsidRDefault="00DD3DC1" w:rsidP="00453650">
      <w:pPr>
        <w:tabs>
          <w:tab w:val="left" w:pos="3475"/>
        </w:tabs>
        <w:spacing w:line="240" w:lineRule="auto"/>
        <w:rPr>
          <w:noProof/>
          <w:lang w:eastAsia="cs-CZ"/>
        </w:rPr>
      </w:pPr>
      <w:r>
        <w:rPr>
          <w:noProof/>
          <w:lang w:eastAsia="cs-CZ"/>
        </w:rPr>
        <w:t>Mgr.Hana Šlégrová, Ph.D.</w:t>
      </w:r>
    </w:p>
    <w:p w:rsidR="00DD3DC1" w:rsidRDefault="00DD3DC1" w:rsidP="00453650">
      <w:pPr>
        <w:tabs>
          <w:tab w:val="left" w:pos="3475"/>
        </w:tabs>
        <w:spacing w:line="240" w:lineRule="auto"/>
        <w:rPr>
          <w:noProof/>
          <w:lang w:eastAsia="cs-CZ"/>
        </w:rPr>
      </w:pPr>
      <w:r>
        <w:rPr>
          <w:noProof/>
          <w:lang w:eastAsia="cs-CZ"/>
        </w:rPr>
        <w:t>Ředitelka Základní školy ulice Míru Rokycany</w:t>
      </w:r>
    </w:p>
    <w:p w:rsidR="00DD3DC1" w:rsidRDefault="00DD3DC1" w:rsidP="00453650">
      <w:pPr>
        <w:tabs>
          <w:tab w:val="left" w:pos="3475"/>
        </w:tabs>
        <w:spacing w:line="240" w:lineRule="auto"/>
        <w:rPr>
          <w:noProof/>
          <w:lang w:eastAsia="cs-CZ"/>
        </w:rPr>
      </w:pPr>
      <w:r>
        <w:rPr>
          <w:noProof/>
          <w:lang w:eastAsia="cs-CZ"/>
        </w:rPr>
        <w:t>Vedoucí projektu Kam šlápne Stonožka, pomůže písnička</w:t>
      </w:r>
    </w:p>
    <w:p w:rsidR="00DD3DC1" w:rsidRDefault="00DD3DC1" w:rsidP="00453650">
      <w:pPr>
        <w:tabs>
          <w:tab w:val="left" w:pos="3475"/>
        </w:tabs>
        <w:spacing w:line="240" w:lineRule="auto"/>
        <w:rPr>
          <w:noProof/>
          <w:lang w:eastAsia="cs-CZ"/>
        </w:rPr>
      </w:pPr>
      <w:r>
        <w:rPr>
          <w:noProof/>
          <w:lang w:eastAsia="cs-CZ"/>
        </w:rPr>
        <w:t>Tel: 736182857, 371722490</w:t>
      </w:r>
    </w:p>
    <w:p w:rsidR="00DD3DC1" w:rsidRDefault="00DD3DC1" w:rsidP="00453650">
      <w:pPr>
        <w:tabs>
          <w:tab w:val="left" w:pos="3475"/>
        </w:tabs>
        <w:spacing w:line="240" w:lineRule="auto"/>
        <w:rPr>
          <w:noProof/>
          <w:lang w:eastAsia="cs-CZ"/>
        </w:rPr>
      </w:pPr>
      <w:r>
        <w:rPr>
          <w:noProof/>
          <w:lang w:eastAsia="cs-CZ"/>
        </w:rPr>
        <w:t xml:space="preserve">e-mail: </w:t>
      </w:r>
      <w:hyperlink r:id="rId15" w:history="1">
        <w:r w:rsidRPr="000E641E">
          <w:rPr>
            <w:rStyle w:val="Hyperlink"/>
            <w:noProof/>
            <w:lang w:eastAsia="cs-CZ"/>
          </w:rPr>
          <w:t>slegrova.hana@seznam.cz</w:t>
        </w:r>
      </w:hyperlink>
    </w:p>
    <w:p w:rsidR="00DD3DC1" w:rsidRDefault="00DD3DC1" w:rsidP="00453650">
      <w:pPr>
        <w:tabs>
          <w:tab w:val="left" w:pos="3475"/>
        </w:tabs>
        <w:spacing w:line="240" w:lineRule="auto"/>
        <w:rPr>
          <w:noProof/>
          <w:lang w:eastAsia="cs-CZ"/>
        </w:rPr>
      </w:pPr>
      <w:r>
        <w:rPr>
          <w:noProof/>
          <w:lang w:eastAsia="cs-CZ"/>
        </w:rPr>
        <w:t>(možno využít i pracovní e-mail – slegrova.hazsulmirurokycany.cz</w:t>
      </w:r>
    </w:p>
    <w:p w:rsidR="00DD3DC1" w:rsidRDefault="00DD3DC1" w:rsidP="00453650">
      <w:pPr>
        <w:tabs>
          <w:tab w:val="left" w:pos="3475"/>
        </w:tabs>
        <w:spacing w:line="240" w:lineRule="auto"/>
        <w:rPr>
          <w:noProof/>
          <w:lang w:eastAsia="cs-CZ"/>
        </w:rPr>
      </w:pPr>
      <w:r>
        <w:rPr>
          <w:noProof/>
          <w:lang w:eastAsia="cs-CZ"/>
        </w:rPr>
        <w:t>I na webových stránkách školy najdete informace o projektu :</w:t>
      </w:r>
      <w:r w:rsidRPr="00312DA8">
        <w:t xml:space="preserve"> </w:t>
      </w:r>
      <w:r>
        <w:rPr>
          <w:noProof/>
          <w:lang w:eastAsia="cs-CZ"/>
        </w:rPr>
        <w:t xml:space="preserve">  </w:t>
      </w:r>
      <w:hyperlink r:id="rId16" w:history="1">
        <w:r w:rsidRPr="000E641E">
          <w:rPr>
            <w:rStyle w:val="Hyperlink"/>
            <w:noProof/>
            <w:lang w:eastAsia="cs-CZ"/>
          </w:rPr>
          <w:t>www.zsulmirurokycany.cz</w:t>
        </w:r>
      </w:hyperlink>
      <w:r>
        <w:rPr>
          <w:noProof/>
          <w:lang w:eastAsia="cs-CZ"/>
        </w:rPr>
        <w:t xml:space="preserve"> </w:t>
      </w:r>
    </w:p>
    <w:p w:rsidR="00DD3DC1" w:rsidRDefault="00DD3DC1" w:rsidP="00453650">
      <w:pPr>
        <w:tabs>
          <w:tab w:val="left" w:pos="3475"/>
        </w:tabs>
        <w:spacing w:line="240" w:lineRule="auto"/>
        <w:rPr>
          <w:noProof/>
          <w:lang w:eastAsia="cs-CZ"/>
        </w:rPr>
      </w:pPr>
      <w:r>
        <w:rPr>
          <w:noProof/>
          <w:lang w:eastAsia="cs-CZ"/>
        </w:rPr>
        <w:t xml:space="preserve">Další informace naleznete také na stránkách Stonožky: </w:t>
      </w:r>
      <w:hyperlink r:id="rId17" w:history="1">
        <w:r w:rsidRPr="000E641E">
          <w:rPr>
            <w:rStyle w:val="Hyperlink"/>
            <w:noProof/>
            <w:lang w:eastAsia="cs-CZ"/>
          </w:rPr>
          <w:t>www.stonozka.org</w:t>
        </w:r>
      </w:hyperlink>
      <w:r>
        <w:rPr>
          <w:noProof/>
          <w:lang w:eastAsia="cs-CZ"/>
        </w:rPr>
        <w:t xml:space="preserve"> </w:t>
      </w:r>
    </w:p>
    <w:p w:rsidR="00DD3DC1" w:rsidRDefault="00DD3DC1" w:rsidP="00453650">
      <w:pPr>
        <w:tabs>
          <w:tab w:val="left" w:pos="3475"/>
        </w:tabs>
        <w:spacing w:line="240" w:lineRule="auto"/>
        <w:rPr>
          <w:noProof/>
          <w:lang w:eastAsia="cs-CZ"/>
        </w:rPr>
      </w:pPr>
      <w:bookmarkStart w:id="0" w:name="_GoBack"/>
      <w:bookmarkEnd w:id="0"/>
    </w:p>
    <w:p w:rsidR="00DD3DC1" w:rsidRPr="00453650" w:rsidRDefault="00DD3DC1" w:rsidP="00453650">
      <w:pPr>
        <w:tabs>
          <w:tab w:val="left" w:pos="3475"/>
        </w:tabs>
        <w:spacing w:line="240" w:lineRule="auto"/>
        <w:rPr>
          <w:noProof/>
          <w:lang w:eastAsia="cs-CZ"/>
        </w:rPr>
      </w:pPr>
      <w:r>
        <w:rPr>
          <w:noProof/>
          <w:lang w:eastAsia="cs-CZ"/>
        </w:rPr>
        <w:t xml:space="preserve">TĚŠÍME SE NA VÁS!!! </w:t>
      </w:r>
      <w:r>
        <w:rPr>
          <w:noProof/>
          <w:lang w:eastAsia="cs-CZ"/>
        </w:rPr>
        <w:sym w:font="Wingdings" w:char="F04A"/>
      </w:r>
    </w:p>
    <w:sectPr w:rsidR="00DD3DC1" w:rsidRPr="00453650" w:rsidSect="00363079">
      <w:pgSz w:w="11906" w:h="16838"/>
      <w:pgMar w:top="568" w:right="991"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ebdings">
    <w:panose1 w:val="05030102010509060703"/>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urlz MT">
    <w:panose1 w:val="04040404050702020202"/>
    <w:charset w:val="00"/>
    <w:family w:val="decorativ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A4DED"/>
    <w:multiLevelType w:val="hybridMultilevel"/>
    <w:tmpl w:val="79FE948E"/>
    <w:lvl w:ilvl="0" w:tplc="A746CD22">
      <w:start w:val="1"/>
      <w:numFmt w:val="bullet"/>
      <w:lvlText w:val=""/>
      <w:lvlJc w:val="left"/>
      <w:pPr>
        <w:ind w:left="720" w:hanging="360"/>
      </w:pPr>
      <w:rPr>
        <w:rFonts w:ascii="Webdings" w:hAnsi="Web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2997182"/>
    <w:multiLevelType w:val="hybridMultilevel"/>
    <w:tmpl w:val="A9D24F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49B410D"/>
    <w:multiLevelType w:val="hybridMultilevel"/>
    <w:tmpl w:val="BFE07298"/>
    <w:lvl w:ilvl="0" w:tplc="70AAC254">
      <w:numFmt w:val="bullet"/>
      <w:lvlText w:val="-"/>
      <w:lvlJc w:val="left"/>
      <w:pPr>
        <w:ind w:left="405" w:hanging="360"/>
      </w:pPr>
      <w:rPr>
        <w:rFonts w:ascii="Calibri" w:eastAsia="Times New Roman" w:hAnsi="Calibri" w:hint="default"/>
      </w:rPr>
    </w:lvl>
    <w:lvl w:ilvl="1" w:tplc="04050003" w:tentative="1">
      <w:start w:val="1"/>
      <w:numFmt w:val="bullet"/>
      <w:lvlText w:val="o"/>
      <w:lvlJc w:val="left"/>
      <w:pPr>
        <w:ind w:left="1125" w:hanging="360"/>
      </w:pPr>
      <w:rPr>
        <w:rFonts w:ascii="Courier New" w:hAnsi="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hint="default"/>
      </w:rPr>
    </w:lvl>
    <w:lvl w:ilvl="8" w:tplc="04050005" w:tentative="1">
      <w:start w:val="1"/>
      <w:numFmt w:val="bullet"/>
      <w:lvlText w:val=""/>
      <w:lvlJc w:val="left"/>
      <w:pPr>
        <w:ind w:left="616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1D12"/>
    <w:rsid w:val="00003412"/>
    <w:rsid w:val="0005022F"/>
    <w:rsid w:val="000609E8"/>
    <w:rsid w:val="000927F6"/>
    <w:rsid w:val="000935C2"/>
    <w:rsid w:val="000E641E"/>
    <w:rsid w:val="000F40FD"/>
    <w:rsid w:val="00116B3F"/>
    <w:rsid w:val="00123701"/>
    <w:rsid w:val="001656D8"/>
    <w:rsid w:val="001D2B4B"/>
    <w:rsid w:val="00312DA8"/>
    <w:rsid w:val="0032225C"/>
    <w:rsid w:val="003465FB"/>
    <w:rsid w:val="00363079"/>
    <w:rsid w:val="00364ADD"/>
    <w:rsid w:val="003B5BC7"/>
    <w:rsid w:val="003F2F71"/>
    <w:rsid w:val="004212C5"/>
    <w:rsid w:val="00430CEC"/>
    <w:rsid w:val="00453650"/>
    <w:rsid w:val="0055377B"/>
    <w:rsid w:val="0058158A"/>
    <w:rsid w:val="00582750"/>
    <w:rsid w:val="005A3492"/>
    <w:rsid w:val="005C319A"/>
    <w:rsid w:val="005E1D69"/>
    <w:rsid w:val="00624191"/>
    <w:rsid w:val="00637CE3"/>
    <w:rsid w:val="00691D0B"/>
    <w:rsid w:val="006D343C"/>
    <w:rsid w:val="00722FB3"/>
    <w:rsid w:val="00773786"/>
    <w:rsid w:val="007E5171"/>
    <w:rsid w:val="00815711"/>
    <w:rsid w:val="00836505"/>
    <w:rsid w:val="00861D12"/>
    <w:rsid w:val="00873C99"/>
    <w:rsid w:val="008B6C7F"/>
    <w:rsid w:val="00917EE1"/>
    <w:rsid w:val="00923D12"/>
    <w:rsid w:val="00953DBB"/>
    <w:rsid w:val="009711B0"/>
    <w:rsid w:val="009A6AB9"/>
    <w:rsid w:val="00A00EF6"/>
    <w:rsid w:val="00A44B71"/>
    <w:rsid w:val="00A51A39"/>
    <w:rsid w:val="00AF6114"/>
    <w:rsid w:val="00B2466F"/>
    <w:rsid w:val="00B46915"/>
    <w:rsid w:val="00B856FF"/>
    <w:rsid w:val="00BD5EC2"/>
    <w:rsid w:val="00C94375"/>
    <w:rsid w:val="00CF1BDA"/>
    <w:rsid w:val="00D049C7"/>
    <w:rsid w:val="00D67F6C"/>
    <w:rsid w:val="00DD3DC1"/>
    <w:rsid w:val="00E11392"/>
    <w:rsid w:val="00E255A7"/>
    <w:rsid w:val="00E54116"/>
    <w:rsid w:val="00ED76F1"/>
    <w:rsid w:val="00F27010"/>
    <w:rsid w:val="00F6368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701"/>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30CEC"/>
    <w:pPr>
      <w:ind w:left="720"/>
      <w:contextualSpacing/>
    </w:pPr>
  </w:style>
  <w:style w:type="character" w:customStyle="1" w:styleId="apple-converted-space">
    <w:name w:val="apple-converted-space"/>
    <w:basedOn w:val="DefaultParagraphFont"/>
    <w:uiPriority w:val="99"/>
    <w:rsid w:val="00953DBB"/>
    <w:rPr>
      <w:rFonts w:cs="Times New Roman"/>
    </w:rPr>
  </w:style>
  <w:style w:type="character" w:styleId="Hyperlink">
    <w:name w:val="Hyperlink"/>
    <w:basedOn w:val="DefaultParagraphFont"/>
    <w:uiPriority w:val="99"/>
    <w:rsid w:val="00953DBB"/>
    <w:rPr>
      <w:rFonts w:cs="Times New Roman"/>
      <w:color w:val="0000FF"/>
      <w:u w:val="single"/>
    </w:rPr>
  </w:style>
  <w:style w:type="table" w:styleId="TableGrid">
    <w:name w:val="Table Grid"/>
    <w:basedOn w:val="TableNormal"/>
    <w:uiPriority w:val="99"/>
    <w:rsid w:val="004536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312DA8"/>
    <w:rPr>
      <w:rFonts w:cs="Times New Roman"/>
      <w:color w:val="954F72"/>
      <w:u w:val="single"/>
    </w:rPr>
  </w:style>
</w:styles>
</file>

<file path=word/webSettings.xml><?xml version="1.0" encoding="utf-8"?>
<w:webSettings xmlns:r="http://schemas.openxmlformats.org/officeDocument/2006/relationships" xmlns:w="http://schemas.openxmlformats.org/wordprocessingml/2006/main">
  <w:divs>
    <w:div w:id="2096854364">
      <w:marLeft w:val="0"/>
      <w:marRight w:val="0"/>
      <w:marTop w:val="0"/>
      <w:marBottom w:val="0"/>
      <w:divBdr>
        <w:top w:val="none" w:sz="0" w:space="0" w:color="auto"/>
        <w:left w:val="none" w:sz="0" w:space="0" w:color="auto"/>
        <w:bottom w:val="none" w:sz="0" w:space="0" w:color="auto"/>
        <w:right w:val="none" w:sz="0" w:space="0" w:color="auto"/>
      </w:divBdr>
      <w:divsChild>
        <w:div w:id="2096854347">
          <w:marLeft w:val="0"/>
          <w:marRight w:val="0"/>
          <w:marTop w:val="0"/>
          <w:marBottom w:val="0"/>
          <w:divBdr>
            <w:top w:val="none" w:sz="0" w:space="0" w:color="auto"/>
            <w:left w:val="none" w:sz="0" w:space="0" w:color="auto"/>
            <w:bottom w:val="none" w:sz="0" w:space="0" w:color="auto"/>
            <w:right w:val="none" w:sz="0" w:space="0" w:color="auto"/>
          </w:divBdr>
        </w:div>
        <w:div w:id="2096854348">
          <w:marLeft w:val="0"/>
          <w:marRight w:val="0"/>
          <w:marTop w:val="0"/>
          <w:marBottom w:val="0"/>
          <w:divBdr>
            <w:top w:val="none" w:sz="0" w:space="0" w:color="auto"/>
            <w:left w:val="none" w:sz="0" w:space="0" w:color="auto"/>
            <w:bottom w:val="none" w:sz="0" w:space="0" w:color="auto"/>
            <w:right w:val="none" w:sz="0" w:space="0" w:color="auto"/>
          </w:divBdr>
        </w:div>
        <w:div w:id="2096854349">
          <w:marLeft w:val="0"/>
          <w:marRight w:val="0"/>
          <w:marTop w:val="0"/>
          <w:marBottom w:val="0"/>
          <w:divBdr>
            <w:top w:val="none" w:sz="0" w:space="0" w:color="auto"/>
            <w:left w:val="none" w:sz="0" w:space="0" w:color="auto"/>
            <w:bottom w:val="none" w:sz="0" w:space="0" w:color="auto"/>
            <w:right w:val="none" w:sz="0" w:space="0" w:color="auto"/>
          </w:divBdr>
        </w:div>
        <w:div w:id="2096854350">
          <w:marLeft w:val="0"/>
          <w:marRight w:val="0"/>
          <w:marTop w:val="0"/>
          <w:marBottom w:val="0"/>
          <w:divBdr>
            <w:top w:val="none" w:sz="0" w:space="0" w:color="auto"/>
            <w:left w:val="none" w:sz="0" w:space="0" w:color="auto"/>
            <w:bottom w:val="none" w:sz="0" w:space="0" w:color="auto"/>
            <w:right w:val="none" w:sz="0" w:space="0" w:color="auto"/>
          </w:divBdr>
        </w:div>
        <w:div w:id="2096854351">
          <w:marLeft w:val="0"/>
          <w:marRight w:val="0"/>
          <w:marTop w:val="0"/>
          <w:marBottom w:val="0"/>
          <w:divBdr>
            <w:top w:val="none" w:sz="0" w:space="0" w:color="auto"/>
            <w:left w:val="none" w:sz="0" w:space="0" w:color="auto"/>
            <w:bottom w:val="none" w:sz="0" w:space="0" w:color="auto"/>
            <w:right w:val="none" w:sz="0" w:space="0" w:color="auto"/>
          </w:divBdr>
        </w:div>
        <w:div w:id="2096854352">
          <w:marLeft w:val="0"/>
          <w:marRight w:val="0"/>
          <w:marTop w:val="0"/>
          <w:marBottom w:val="0"/>
          <w:divBdr>
            <w:top w:val="none" w:sz="0" w:space="0" w:color="auto"/>
            <w:left w:val="none" w:sz="0" w:space="0" w:color="auto"/>
            <w:bottom w:val="none" w:sz="0" w:space="0" w:color="auto"/>
            <w:right w:val="none" w:sz="0" w:space="0" w:color="auto"/>
          </w:divBdr>
        </w:div>
        <w:div w:id="2096854353">
          <w:marLeft w:val="0"/>
          <w:marRight w:val="0"/>
          <w:marTop w:val="0"/>
          <w:marBottom w:val="0"/>
          <w:divBdr>
            <w:top w:val="none" w:sz="0" w:space="0" w:color="auto"/>
            <w:left w:val="none" w:sz="0" w:space="0" w:color="auto"/>
            <w:bottom w:val="none" w:sz="0" w:space="0" w:color="auto"/>
            <w:right w:val="none" w:sz="0" w:space="0" w:color="auto"/>
          </w:divBdr>
        </w:div>
        <w:div w:id="2096854354">
          <w:marLeft w:val="0"/>
          <w:marRight w:val="0"/>
          <w:marTop w:val="0"/>
          <w:marBottom w:val="0"/>
          <w:divBdr>
            <w:top w:val="none" w:sz="0" w:space="0" w:color="auto"/>
            <w:left w:val="none" w:sz="0" w:space="0" w:color="auto"/>
            <w:bottom w:val="none" w:sz="0" w:space="0" w:color="auto"/>
            <w:right w:val="none" w:sz="0" w:space="0" w:color="auto"/>
          </w:divBdr>
        </w:div>
        <w:div w:id="2096854355">
          <w:marLeft w:val="0"/>
          <w:marRight w:val="0"/>
          <w:marTop w:val="0"/>
          <w:marBottom w:val="0"/>
          <w:divBdr>
            <w:top w:val="none" w:sz="0" w:space="0" w:color="auto"/>
            <w:left w:val="none" w:sz="0" w:space="0" w:color="auto"/>
            <w:bottom w:val="none" w:sz="0" w:space="0" w:color="auto"/>
            <w:right w:val="none" w:sz="0" w:space="0" w:color="auto"/>
          </w:divBdr>
        </w:div>
        <w:div w:id="2096854356">
          <w:marLeft w:val="0"/>
          <w:marRight w:val="0"/>
          <w:marTop w:val="0"/>
          <w:marBottom w:val="0"/>
          <w:divBdr>
            <w:top w:val="none" w:sz="0" w:space="0" w:color="auto"/>
            <w:left w:val="none" w:sz="0" w:space="0" w:color="auto"/>
            <w:bottom w:val="none" w:sz="0" w:space="0" w:color="auto"/>
            <w:right w:val="none" w:sz="0" w:space="0" w:color="auto"/>
          </w:divBdr>
        </w:div>
        <w:div w:id="2096854357">
          <w:marLeft w:val="0"/>
          <w:marRight w:val="0"/>
          <w:marTop w:val="0"/>
          <w:marBottom w:val="0"/>
          <w:divBdr>
            <w:top w:val="none" w:sz="0" w:space="0" w:color="auto"/>
            <w:left w:val="none" w:sz="0" w:space="0" w:color="auto"/>
            <w:bottom w:val="none" w:sz="0" w:space="0" w:color="auto"/>
            <w:right w:val="none" w:sz="0" w:space="0" w:color="auto"/>
          </w:divBdr>
        </w:div>
        <w:div w:id="2096854358">
          <w:marLeft w:val="0"/>
          <w:marRight w:val="0"/>
          <w:marTop w:val="0"/>
          <w:marBottom w:val="0"/>
          <w:divBdr>
            <w:top w:val="none" w:sz="0" w:space="0" w:color="auto"/>
            <w:left w:val="none" w:sz="0" w:space="0" w:color="auto"/>
            <w:bottom w:val="none" w:sz="0" w:space="0" w:color="auto"/>
            <w:right w:val="none" w:sz="0" w:space="0" w:color="auto"/>
          </w:divBdr>
        </w:div>
        <w:div w:id="2096854359">
          <w:marLeft w:val="0"/>
          <w:marRight w:val="0"/>
          <w:marTop w:val="0"/>
          <w:marBottom w:val="0"/>
          <w:divBdr>
            <w:top w:val="none" w:sz="0" w:space="0" w:color="auto"/>
            <w:left w:val="none" w:sz="0" w:space="0" w:color="auto"/>
            <w:bottom w:val="none" w:sz="0" w:space="0" w:color="auto"/>
            <w:right w:val="none" w:sz="0" w:space="0" w:color="auto"/>
          </w:divBdr>
        </w:div>
        <w:div w:id="2096854360">
          <w:marLeft w:val="0"/>
          <w:marRight w:val="0"/>
          <w:marTop w:val="0"/>
          <w:marBottom w:val="0"/>
          <w:divBdr>
            <w:top w:val="none" w:sz="0" w:space="0" w:color="auto"/>
            <w:left w:val="none" w:sz="0" w:space="0" w:color="auto"/>
            <w:bottom w:val="none" w:sz="0" w:space="0" w:color="auto"/>
            <w:right w:val="none" w:sz="0" w:space="0" w:color="auto"/>
          </w:divBdr>
        </w:div>
        <w:div w:id="2096854361">
          <w:marLeft w:val="0"/>
          <w:marRight w:val="0"/>
          <w:marTop w:val="0"/>
          <w:marBottom w:val="0"/>
          <w:divBdr>
            <w:top w:val="none" w:sz="0" w:space="0" w:color="auto"/>
            <w:left w:val="none" w:sz="0" w:space="0" w:color="auto"/>
            <w:bottom w:val="none" w:sz="0" w:space="0" w:color="auto"/>
            <w:right w:val="none" w:sz="0" w:space="0" w:color="auto"/>
          </w:divBdr>
        </w:div>
        <w:div w:id="2096854362">
          <w:marLeft w:val="0"/>
          <w:marRight w:val="0"/>
          <w:marTop w:val="0"/>
          <w:marBottom w:val="0"/>
          <w:divBdr>
            <w:top w:val="none" w:sz="0" w:space="0" w:color="auto"/>
            <w:left w:val="none" w:sz="0" w:space="0" w:color="auto"/>
            <w:bottom w:val="none" w:sz="0" w:space="0" w:color="auto"/>
            <w:right w:val="none" w:sz="0" w:space="0" w:color="auto"/>
          </w:divBdr>
        </w:div>
        <w:div w:id="2096854363">
          <w:marLeft w:val="0"/>
          <w:marRight w:val="0"/>
          <w:marTop w:val="0"/>
          <w:marBottom w:val="0"/>
          <w:divBdr>
            <w:top w:val="none" w:sz="0" w:space="0" w:color="auto"/>
            <w:left w:val="none" w:sz="0" w:space="0" w:color="auto"/>
            <w:bottom w:val="none" w:sz="0" w:space="0" w:color="auto"/>
            <w:right w:val="none" w:sz="0" w:space="0" w:color="auto"/>
          </w:divBdr>
        </w:div>
        <w:div w:id="2096854365">
          <w:marLeft w:val="0"/>
          <w:marRight w:val="0"/>
          <w:marTop w:val="0"/>
          <w:marBottom w:val="0"/>
          <w:divBdr>
            <w:top w:val="none" w:sz="0" w:space="0" w:color="auto"/>
            <w:left w:val="none" w:sz="0" w:space="0" w:color="auto"/>
            <w:bottom w:val="none" w:sz="0" w:space="0" w:color="auto"/>
            <w:right w:val="none" w:sz="0" w:space="0" w:color="auto"/>
          </w:divBdr>
        </w:div>
        <w:div w:id="2096854366">
          <w:marLeft w:val="0"/>
          <w:marRight w:val="0"/>
          <w:marTop w:val="0"/>
          <w:marBottom w:val="0"/>
          <w:divBdr>
            <w:top w:val="none" w:sz="0" w:space="0" w:color="auto"/>
            <w:left w:val="none" w:sz="0" w:space="0" w:color="auto"/>
            <w:bottom w:val="none" w:sz="0" w:space="0" w:color="auto"/>
            <w:right w:val="none" w:sz="0" w:space="0" w:color="auto"/>
          </w:divBdr>
        </w:div>
        <w:div w:id="2096854367">
          <w:marLeft w:val="0"/>
          <w:marRight w:val="0"/>
          <w:marTop w:val="0"/>
          <w:marBottom w:val="0"/>
          <w:divBdr>
            <w:top w:val="none" w:sz="0" w:space="0" w:color="auto"/>
            <w:left w:val="none" w:sz="0" w:space="0" w:color="auto"/>
            <w:bottom w:val="none" w:sz="0" w:space="0" w:color="auto"/>
            <w:right w:val="none" w:sz="0" w:space="0" w:color="auto"/>
          </w:divBdr>
        </w:div>
        <w:div w:id="2096854368">
          <w:marLeft w:val="0"/>
          <w:marRight w:val="0"/>
          <w:marTop w:val="0"/>
          <w:marBottom w:val="0"/>
          <w:divBdr>
            <w:top w:val="none" w:sz="0" w:space="0" w:color="auto"/>
            <w:left w:val="none" w:sz="0" w:space="0" w:color="auto"/>
            <w:bottom w:val="none" w:sz="0" w:space="0" w:color="auto"/>
            <w:right w:val="none" w:sz="0" w:space="0" w:color="auto"/>
          </w:divBdr>
        </w:div>
        <w:div w:id="2096854369">
          <w:marLeft w:val="0"/>
          <w:marRight w:val="0"/>
          <w:marTop w:val="0"/>
          <w:marBottom w:val="0"/>
          <w:divBdr>
            <w:top w:val="none" w:sz="0" w:space="0" w:color="auto"/>
            <w:left w:val="none" w:sz="0" w:space="0" w:color="auto"/>
            <w:bottom w:val="none" w:sz="0" w:space="0" w:color="auto"/>
            <w:right w:val="none" w:sz="0" w:space="0" w:color="auto"/>
          </w:divBdr>
        </w:div>
        <w:div w:id="2096854370">
          <w:marLeft w:val="0"/>
          <w:marRight w:val="0"/>
          <w:marTop w:val="0"/>
          <w:marBottom w:val="0"/>
          <w:divBdr>
            <w:top w:val="none" w:sz="0" w:space="0" w:color="auto"/>
            <w:left w:val="none" w:sz="0" w:space="0" w:color="auto"/>
            <w:bottom w:val="none" w:sz="0" w:space="0" w:color="auto"/>
            <w:right w:val="none" w:sz="0" w:space="0" w:color="auto"/>
          </w:divBdr>
        </w:div>
        <w:div w:id="2096854371">
          <w:marLeft w:val="0"/>
          <w:marRight w:val="0"/>
          <w:marTop w:val="0"/>
          <w:marBottom w:val="0"/>
          <w:divBdr>
            <w:top w:val="none" w:sz="0" w:space="0" w:color="auto"/>
            <w:left w:val="none" w:sz="0" w:space="0" w:color="auto"/>
            <w:bottom w:val="none" w:sz="0" w:space="0" w:color="auto"/>
            <w:right w:val="none" w:sz="0" w:space="0" w:color="auto"/>
          </w:divBdr>
        </w:div>
        <w:div w:id="2096854372">
          <w:marLeft w:val="0"/>
          <w:marRight w:val="0"/>
          <w:marTop w:val="0"/>
          <w:marBottom w:val="0"/>
          <w:divBdr>
            <w:top w:val="none" w:sz="0" w:space="0" w:color="auto"/>
            <w:left w:val="none" w:sz="0" w:space="0" w:color="auto"/>
            <w:bottom w:val="none" w:sz="0" w:space="0" w:color="auto"/>
            <w:right w:val="none" w:sz="0" w:space="0" w:color="auto"/>
          </w:divBdr>
        </w:div>
        <w:div w:id="2096854373">
          <w:marLeft w:val="0"/>
          <w:marRight w:val="0"/>
          <w:marTop w:val="0"/>
          <w:marBottom w:val="0"/>
          <w:divBdr>
            <w:top w:val="none" w:sz="0" w:space="0" w:color="auto"/>
            <w:left w:val="none" w:sz="0" w:space="0" w:color="auto"/>
            <w:bottom w:val="none" w:sz="0" w:space="0" w:color="auto"/>
            <w:right w:val="none" w:sz="0" w:space="0" w:color="auto"/>
          </w:divBdr>
        </w:div>
        <w:div w:id="2096854374">
          <w:marLeft w:val="0"/>
          <w:marRight w:val="0"/>
          <w:marTop w:val="0"/>
          <w:marBottom w:val="0"/>
          <w:divBdr>
            <w:top w:val="none" w:sz="0" w:space="0" w:color="auto"/>
            <w:left w:val="none" w:sz="0" w:space="0" w:color="auto"/>
            <w:bottom w:val="none" w:sz="0" w:space="0" w:color="auto"/>
            <w:right w:val="none" w:sz="0" w:space="0" w:color="auto"/>
          </w:divBdr>
        </w:div>
        <w:div w:id="2096854375">
          <w:marLeft w:val="0"/>
          <w:marRight w:val="0"/>
          <w:marTop w:val="0"/>
          <w:marBottom w:val="0"/>
          <w:divBdr>
            <w:top w:val="none" w:sz="0" w:space="0" w:color="auto"/>
            <w:left w:val="none" w:sz="0" w:space="0" w:color="auto"/>
            <w:bottom w:val="none" w:sz="0" w:space="0" w:color="auto"/>
            <w:right w:val="none" w:sz="0" w:space="0" w:color="auto"/>
          </w:divBdr>
        </w:div>
        <w:div w:id="2096854376">
          <w:marLeft w:val="0"/>
          <w:marRight w:val="0"/>
          <w:marTop w:val="0"/>
          <w:marBottom w:val="0"/>
          <w:divBdr>
            <w:top w:val="none" w:sz="0" w:space="0" w:color="auto"/>
            <w:left w:val="none" w:sz="0" w:space="0" w:color="auto"/>
            <w:bottom w:val="none" w:sz="0" w:space="0" w:color="auto"/>
            <w:right w:val="none" w:sz="0" w:space="0" w:color="auto"/>
          </w:divBdr>
        </w:div>
        <w:div w:id="2096854377">
          <w:marLeft w:val="0"/>
          <w:marRight w:val="0"/>
          <w:marTop w:val="0"/>
          <w:marBottom w:val="0"/>
          <w:divBdr>
            <w:top w:val="none" w:sz="0" w:space="0" w:color="auto"/>
            <w:left w:val="none" w:sz="0" w:space="0" w:color="auto"/>
            <w:bottom w:val="none" w:sz="0" w:space="0" w:color="auto"/>
            <w:right w:val="none" w:sz="0" w:space="0" w:color="auto"/>
          </w:divBdr>
        </w:div>
        <w:div w:id="2096854378">
          <w:marLeft w:val="0"/>
          <w:marRight w:val="0"/>
          <w:marTop w:val="0"/>
          <w:marBottom w:val="0"/>
          <w:divBdr>
            <w:top w:val="none" w:sz="0" w:space="0" w:color="auto"/>
            <w:left w:val="none" w:sz="0" w:space="0" w:color="auto"/>
            <w:bottom w:val="none" w:sz="0" w:space="0" w:color="auto"/>
            <w:right w:val="none" w:sz="0" w:space="0" w:color="auto"/>
          </w:divBdr>
        </w:div>
        <w:div w:id="2096854379">
          <w:marLeft w:val="0"/>
          <w:marRight w:val="0"/>
          <w:marTop w:val="0"/>
          <w:marBottom w:val="0"/>
          <w:divBdr>
            <w:top w:val="none" w:sz="0" w:space="0" w:color="auto"/>
            <w:left w:val="none" w:sz="0" w:space="0" w:color="auto"/>
            <w:bottom w:val="none" w:sz="0" w:space="0" w:color="auto"/>
            <w:right w:val="none" w:sz="0" w:space="0" w:color="auto"/>
          </w:divBdr>
        </w:div>
        <w:div w:id="2096854380">
          <w:marLeft w:val="0"/>
          <w:marRight w:val="0"/>
          <w:marTop w:val="0"/>
          <w:marBottom w:val="0"/>
          <w:divBdr>
            <w:top w:val="none" w:sz="0" w:space="0" w:color="auto"/>
            <w:left w:val="none" w:sz="0" w:space="0" w:color="auto"/>
            <w:bottom w:val="none" w:sz="0" w:space="0" w:color="auto"/>
            <w:right w:val="none" w:sz="0" w:space="0" w:color="auto"/>
          </w:divBdr>
        </w:div>
        <w:div w:id="2096854381">
          <w:marLeft w:val="0"/>
          <w:marRight w:val="0"/>
          <w:marTop w:val="0"/>
          <w:marBottom w:val="0"/>
          <w:divBdr>
            <w:top w:val="none" w:sz="0" w:space="0" w:color="auto"/>
            <w:left w:val="none" w:sz="0" w:space="0" w:color="auto"/>
            <w:bottom w:val="none" w:sz="0" w:space="0" w:color="auto"/>
            <w:right w:val="none" w:sz="0" w:space="0" w:color="auto"/>
          </w:divBdr>
        </w:div>
        <w:div w:id="2096854382">
          <w:marLeft w:val="0"/>
          <w:marRight w:val="0"/>
          <w:marTop w:val="0"/>
          <w:marBottom w:val="0"/>
          <w:divBdr>
            <w:top w:val="none" w:sz="0" w:space="0" w:color="auto"/>
            <w:left w:val="none" w:sz="0" w:space="0" w:color="auto"/>
            <w:bottom w:val="none" w:sz="0" w:space="0" w:color="auto"/>
            <w:right w:val="none" w:sz="0" w:space="0" w:color="auto"/>
          </w:divBdr>
        </w:div>
        <w:div w:id="2096854383">
          <w:marLeft w:val="0"/>
          <w:marRight w:val="0"/>
          <w:marTop w:val="0"/>
          <w:marBottom w:val="0"/>
          <w:divBdr>
            <w:top w:val="none" w:sz="0" w:space="0" w:color="auto"/>
            <w:left w:val="none" w:sz="0" w:space="0" w:color="auto"/>
            <w:bottom w:val="none" w:sz="0" w:space="0" w:color="auto"/>
            <w:right w:val="none" w:sz="0" w:space="0" w:color="auto"/>
          </w:divBdr>
        </w:div>
        <w:div w:id="2096854384">
          <w:marLeft w:val="0"/>
          <w:marRight w:val="0"/>
          <w:marTop w:val="0"/>
          <w:marBottom w:val="0"/>
          <w:divBdr>
            <w:top w:val="none" w:sz="0" w:space="0" w:color="auto"/>
            <w:left w:val="none" w:sz="0" w:space="0" w:color="auto"/>
            <w:bottom w:val="none" w:sz="0" w:space="0" w:color="auto"/>
            <w:right w:val="none" w:sz="0" w:space="0" w:color="auto"/>
          </w:divBdr>
        </w:div>
        <w:div w:id="2096854385">
          <w:marLeft w:val="0"/>
          <w:marRight w:val="0"/>
          <w:marTop w:val="0"/>
          <w:marBottom w:val="0"/>
          <w:divBdr>
            <w:top w:val="none" w:sz="0" w:space="0" w:color="auto"/>
            <w:left w:val="none" w:sz="0" w:space="0" w:color="auto"/>
            <w:bottom w:val="none" w:sz="0" w:space="0" w:color="auto"/>
            <w:right w:val="none" w:sz="0" w:space="0" w:color="auto"/>
          </w:divBdr>
        </w:div>
        <w:div w:id="2096854386">
          <w:marLeft w:val="0"/>
          <w:marRight w:val="0"/>
          <w:marTop w:val="0"/>
          <w:marBottom w:val="0"/>
          <w:divBdr>
            <w:top w:val="none" w:sz="0" w:space="0" w:color="auto"/>
            <w:left w:val="none" w:sz="0" w:space="0" w:color="auto"/>
            <w:bottom w:val="none" w:sz="0" w:space="0" w:color="auto"/>
            <w:right w:val="none" w:sz="0" w:space="0" w:color="auto"/>
          </w:divBdr>
        </w:div>
        <w:div w:id="2096854387">
          <w:marLeft w:val="0"/>
          <w:marRight w:val="0"/>
          <w:marTop w:val="0"/>
          <w:marBottom w:val="0"/>
          <w:divBdr>
            <w:top w:val="none" w:sz="0" w:space="0" w:color="auto"/>
            <w:left w:val="none" w:sz="0" w:space="0" w:color="auto"/>
            <w:bottom w:val="none" w:sz="0" w:space="0" w:color="auto"/>
            <w:right w:val="none" w:sz="0" w:space="0" w:color="auto"/>
          </w:divBdr>
        </w:div>
        <w:div w:id="2096854388">
          <w:marLeft w:val="0"/>
          <w:marRight w:val="0"/>
          <w:marTop w:val="0"/>
          <w:marBottom w:val="0"/>
          <w:divBdr>
            <w:top w:val="none" w:sz="0" w:space="0" w:color="auto"/>
            <w:left w:val="none" w:sz="0" w:space="0" w:color="auto"/>
            <w:bottom w:val="none" w:sz="0" w:space="0" w:color="auto"/>
            <w:right w:val="none" w:sz="0" w:space="0" w:color="auto"/>
          </w:divBdr>
        </w:div>
        <w:div w:id="2096854389">
          <w:marLeft w:val="0"/>
          <w:marRight w:val="0"/>
          <w:marTop w:val="0"/>
          <w:marBottom w:val="0"/>
          <w:divBdr>
            <w:top w:val="none" w:sz="0" w:space="0" w:color="auto"/>
            <w:left w:val="none" w:sz="0" w:space="0" w:color="auto"/>
            <w:bottom w:val="none" w:sz="0" w:space="0" w:color="auto"/>
            <w:right w:val="none" w:sz="0" w:space="0" w:color="auto"/>
          </w:divBdr>
        </w:div>
        <w:div w:id="2096854390">
          <w:marLeft w:val="0"/>
          <w:marRight w:val="0"/>
          <w:marTop w:val="0"/>
          <w:marBottom w:val="0"/>
          <w:divBdr>
            <w:top w:val="none" w:sz="0" w:space="0" w:color="auto"/>
            <w:left w:val="none" w:sz="0" w:space="0" w:color="auto"/>
            <w:bottom w:val="none" w:sz="0" w:space="0" w:color="auto"/>
            <w:right w:val="none" w:sz="0" w:space="0" w:color="auto"/>
          </w:divBdr>
        </w:div>
        <w:div w:id="2096854391">
          <w:marLeft w:val="0"/>
          <w:marRight w:val="0"/>
          <w:marTop w:val="0"/>
          <w:marBottom w:val="0"/>
          <w:divBdr>
            <w:top w:val="none" w:sz="0" w:space="0" w:color="auto"/>
            <w:left w:val="none" w:sz="0" w:space="0" w:color="auto"/>
            <w:bottom w:val="none" w:sz="0" w:space="0" w:color="auto"/>
            <w:right w:val="none" w:sz="0" w:space="0" w:color="auto"/>
          </w:divBdr>
        </w:div>
        <w:div w:id="2096854392">
          <w:marLeft w:val="0"/>
          <w:marRight w:val="0"/>
          <w:marTop w:val="0"/>
          <w:marBottom w:val="0"/>
          <w:divBdr>
            <w:top w:val="none" w:sz="0" w:space="0" w:color="auto"/>
            <w:left w:val="none" w:sz="0" w:space="0" w:color="auto"/>
            <w:bottom w:val="none" w:sz="0" w:space="0" w:color="auto"/>
            <w:right w:val="none" w:sz="0" w:space="0" w:color="auto"/>
          </w:divBdr>
        </w:div>
        <w:div w:id="2096854393">
          <w:marLeft w:val="0"/>
          <w:marRight w:val="0"/>
          <w:marTop w:val="0"/>
          <w:marBottom w:val="0"/>
          <w:divBdr>
            <w:top w:val="none" w:sz="0" w:space="0" w:color="auto"/>
            <w:left w:val="none" w:sz="0" w:space="0" w:color="auto"/>
            <w:bottom w:val="none" w:sz="0" w:space="0" w:color="auto"/>
            <w:right w:val="none" w:sz="0" w:space="0" w:color="auto"/>
          </w:divBdr>
        </w:div>
        <w:div w:id="2096854394">
          <w:marLeft w:val="0"/>
          <w:marRight w:val="0"/>
          <w:marTop w:val="0"/>
          <w:marBottom w:val="0"/>
          <w:divBdr>
            <w:top w:val="none" w:sz="0" w:space="0" w:color="auto"/>
            <w:left w:val="none" w:sz="0" w:space="0" w:color="auto"/>
            <w:bottom w:val="none" w:sz="0" w:space="0" w:color="auto"/>
            <w:right w:val="none" w:sz="0" w:space="0" w:color="auto"/>
          </w:divBdr>
        </w:div>
        <w:div w:id="2096854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Tenk%C3%A9_st%C5%99evo" TargetMode="External"/><Relationship Id="rId13" Type="http://schemas.openxmlformats.org/officeDocument/2006/relationships/hyperlink" Target="http://www.stonozka.org/o_na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s.wikipedia.org/wiki/Tr%C3%A1vic%C3%AD_soustava" TargetMode="External"/><Relationship Id="rId12" Type="http://schemas.openxmlformats.org/officeDocument/2006/relationships/hyperlink" Target="http://www.stonozka.org/stonozkova_hymna.html" TargetMode="External"/><Relationship Id="rId17" Type="http://schemas.openxmlformats.org/officeDocument/2006/relationships/hyperlink" Target="http://www.stonozka.org" TargetMode="External"/><Relationship Id="rId2" Type="http://schemas.openxmlformats.org/officeDocument/2006/relationships/styles" Target="styles.xml"/><Relationship Id="rId16" Type="http://schemas.openxmlformats.org/officeDocument/2006/relationships/hyperlink" Target="http://www.zsulmirurokycany.cz" TargetMode="External"/><Relationship Id="rId1" Type="http://schemas.openxmlformats.org/officeDocument/2006/relationships/numbering" Target="numbering.xml"/><Relationship Id="rId6" Type="http://schemas.openxmlformats.org/officeDocument/2006/relationships/hyperlink" Target="https://cs.wikipedia.org/wiki/Nemoc" TargetMode="External"/><Relationship Id="rId11" Type="http://schemas.openxmlformats.org/officeDocument/2006/relationships/image" Target="media/image2.jpeg"/><Relationship Id="rId5" Type="http://schemas.openxmlformats.org/officeDocument/2006/relationships/image" Target="media/image1.jpeg"/><Relationship Id="rId15" Type="http://schemas.openxmlformats.org/officeDocument/2006/relationships/hyperlink" Target="mailto:slegrova.hana@seznam.cz" TargetMode="External"/><Relationship Id="rId10" Type="http://schemas.openxmlformats.org/officeDocument/2006/relationships/hyperlink" Target="https://cs.wikipedia.org/wiki/Remis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s.wikipedia.org/wiki/Tlust%C3%A9_st%C5%99evo" TargetMode="External"/><Relationship Id="rId14" Type="http://schemas.openxmlformats.org/officeDocument/2006/relationships/hyperlink" Target="https://www.facebook.com/stonozka.pisn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632</Words>
  <Characters>3732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Šlégrová</dc:creator>
  <cp:keywords/>
  <dc:description/>
  <cp:lastModifiedBy>uživatelUM</cp:lastModifiedBy>
  <cp:revision>2</cp:revision>
  <cp:lastPrinted>2016-04-24T19:36:00Z</cp:lastPrinted>
  <dcterms:created xsi:type="dcterms:W3CDTF">2016-09-20T06:28:00Z</dcterms:created>
  <dcterms:modified xsi:type="dcterms:W3CDTF">2016-09-20T06:28:00Z</dcterms:modified>
</cp:coreProperties>
</file>