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Zápis ze školské rady ZŠ Rokycany, ulice Míru, pořádané dne 27.4.2026 v 14:00 na pozemku školy.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Školská rada byla svolána ředitelkou školy Mgr. Hanou Šlégrovou, PhD., z důvodu své účasti na konkurzním řízení na ředitele školy.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Dalšími přítomnými byli dva zástupc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z řad rodičů Ing. Soňa Říhová a Jakub Vykopal;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zástupce zřizovatele Ing. Alena Šternerová;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zástupce z řad pedagogů Mgr. Lucie Popovičová  a Mgr. Bibiana Vyšná. Zástupce zřizovatele Ing. Tomáš Hůlka byl omluven.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Paní ředitelka Mgr. H. Šlégrová, PhD., představila novou vizi školy a ŠVP (učební plán) pro 1.ročníky školního roku 2026/2027 s tím, že během letních prázdnin bude dopracováno ŠVP pro celý 1.stupeň.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Dále byla školská rada seznámena s inspekční činností.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Zástupci z řad rodičů opět připomněli bezpečnost dětí kolem školy (škola je u městského parkoviště). Nav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ržena byla možnost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zajištění parkování (K+R) v Havlíčkově ulici, odkud vede chodník ke škole.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Návrh bude tlumočen zřizovateli.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Taktéž byl zástupci rodičů vznesen dotaz na tělocvičnu, která se měla stavět v blízkosti školy pro lepší možnosti sportovního vyžití žáků ZŠ Rokycany, ul. Míru 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ZŠ T.G. Masaryka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Dotaz bude tlumočen zřizovateli.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Zápis sepsala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Mgr. Lucie Popovičová 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pto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lang w:val="c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tJyo2+L8w6AWX/K7ezd8UTM9YQ==">CgMxLjA4AHIhMUg2S0RwY1dhODEtMnZMOFVXbjNUM3RSQzF3X055Uk90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